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F670F0" w14:textId="77777777" w:rsidR="00D37EF6" w:rsidRPr="00D37EF6" w:rsidRDefault="00D37EF6" w:rsidP="00D37EF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LEI MUNICIPAL Nº 2.188/2024, de 02 de julho de 2024.</w:t>
      </w:r>
    </w:p>
    <w:p w14:paraId="33577DE1" w14:textId="77777777" w:rsidR="00D37EF6" w:rsidRPr="00D37EF6" w:rsidRDefault="00D37EF6" w:rsidP="00D37EF6">
      <w:pPr>
        <w:spacing w:line="360" w:lineRule="auto"/>
        <w:ind w:left="4500"/>
        <w:jc w:val="both"/>
        <w:rPr>
          <w:rFonts w:ascii="Arial" w:hAnsi="Arial" w:cs="Arial"/>
          <w:b/>
          <w:sz w:val="22"/>
          <w:szCs w:val="22"/>
        </w:rPr>
      </w:pPr>
    </w:p>
    <w:p w14:paraId="3E8500A6" w14:textId="77777777" w:rsidR="00D37EF6" w:rsidRPr="00D37EF6" w:rsidRDefault="00D37EF6" w:rsidP="00D37EF6">
      <w:pPr>
        <w:spacing w:line="360" w:lineRule="auto"/>
        <w:ind w:left="4500"/>
        <w:jc w:val="both"/>
        <w:rPr>
          <w:rFonts w:ascii="Arial" w:hAnsi="Arial" w:cs="Arial"/>
          <w:b/>
          <w:caps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“Fixa no valor de R$2.089,28 os subsídios dos(as) Vereadores(as) para a Legislatura 2025/2028, e dá outras providências”.</w:t>
      </w:r>
    </w:p>
    <w:p w14:paraId="0F76A6F7" w14:textId="77777777" w:rsidR="00D37EF6" w:rsidRPr="00D37EF6" w:rsidRDefault="00D37EF6" w:rsidP="00D37EF6">
      <w:pPr>
        <w:spacing w:line="360" w:lineRule="auto"/>
        <w:ind w:left="3828"/>
        <w:jc w:val="both"/>
        <w:rPr>
          <w:rFonts w:ascii="Arial" w:hAnsi="Arial" w:cs="Arial"/>
          <w:b/>
          <w:sz w:val="22"/>
          <w:szCs w:val="22"/>
        </w:rPr>
      </w:pPr>
    </w:p>
    <w:p w14:paraId="55F01038" w14:textId="77777777" w:rsidR="00D37EF6" w:rsidRPr="00D37EF6" w:rsidRDefault="00D37EF6" w:rsidP="00D37EF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ab/>
        <w:t>ALVARO JOSÉ GIACOBBO</w:t>
      </w:r>
      <w:r w:rsidRPr="00D37EF6">
        <w:rPr>
          <w:rFonts w:ascii="Arial" w:hAnsi="Arial" w:cs="Arial"/>
          <w:sz w:val="22"/>
          <w:szCs w:val="22"/>
        </w:rPr>
        <w:t xml:space="preserve">, Prefeito Municipal, no uso de suas atribuições e de conformidade com o artigo 54, inciso IV, da Lei Orgânica do Município de Doutor Ricardo, </w:t>
      </w:r>
    </w:p>
    <w:p w14:paraId="75AB20E9" w14:textId="77777777" w:rsidR="00D37EF6" w:rsidRPr="00D37EF6" w:rsidRDefault="00D37EF6" w:rsidP="00D37EF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A926A" w14:textId="77777777" w:rsidR="00D37EF6" w:rsidRPr="00D37EF6" w:rsidRDefault="00D37EF6" w:rsidP="00D37EF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EF6">
        <w:rPr>
          <w:rFonts w:ascii="Arial" w:hAnsi="Arial" w:cs="Arial"/>
          <w:sz w:val="22"/>
          <w:szCs w:val="22"/>
        </w:rPr>
        <w:tab/>
      </w:r>
      <w:r w:rsidRPr="00D37EF6">
        <w:rPr>
          <w:rFonts w:ascii="Arial" w:hAnsi="Arial" w:cs="Arial"/>
          <w:b/>
          <w:sz w:val="22"/>
          <w:szCs w:val="22"/>
        </w:rPr>
        <w:t>FAÇO SABER,</w:t>
      </w:r>
      <w:r w:rsidRPr="00D37EF6">
        <w:rPr>
          <w:rFonts w:ascii="Arial" w:hAnsi="Arial" w:cs="Arial"/>
          <w:sz w:val="22"/>
          <w:szCs w:val="22"/>
        </w:rPr>
        <w:t xml:space="preserve"> que a Câmara Municipal de Vereadores, através do Projeto de Lei Legislativo nº010/2024 aprovou, e </w:t>
      </w:r>
      <w:r w:rsidRPr="00D37EF6">
        <w:rPr>
          <w:rFonts w:ascii="Arial" w:hAnsi="Arial" w:cs="Arial"/>
          <w:b/>
          <w:sz w:val="22"/>
          <w:szCs w:val="22"/>
        </w:rPr>
        <w:t>EU,</w:t>
      </w:r>
      <w:r w:rsidRPr="00D37EF6">
        <w:rPr>
          <w:rFonts w:ascii="Arial" w:hAnsi="Arial" w:cs="Arial"/>
          <w:sz w:val="22"/>
          <w:szCs w:val="22"/>
        </w:rPr>
        <w:t xml:space="preserve"> sanciono e promulgo a seguinte Lei:</w:t>
      </w:r>
    </w:p>
    <w:p w14:paraId="336FCB71" w14:textId="77777777" w:rsidR="00D37EF6" w:rsidRPr="00D37EF6" w:rsidRDefault="00D37EF6" w:rsidP="00D37EF6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2DC8D35" w14:textId="77777777" w:rsidR="00D37EF6" w:rsidRPr="00D37EF6" w:rsidRDefault="00D37EF6" w:rsidP="00D37EF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Art. 1° -</w:t>
      </w:r>
      <w:r w:rsidRPr="00D37EF6">
        <w:rPr>
          <w:rFonts w:ascii="Arial" w:hAnsi="Arial" w:cs="Arial"/>
          <w:sz w:val="22"/>
          <w:szCs w:val="22"/>
        </w:rPr>
        <w:t xml:space="preserve"> Fica fixado os subsídios dos(as) Vereadores(as) para a legislatura 2025/2028, no valor mensal de </w:t>
      </w:r>
      <w:r w:rsidRPr="00D37EF6">
        <w:rPr>
          <w:rFonts w:ascii="Arial" w:hAnsi="Arial" w:cs="Arial"/>
          <w:b/>
          <w:bCs/>
          <w:sz w:val="22"/>
          <w:szCs w:val="22"/>
        </w:rPr>
        <w:t>R$2.089,28</w:t>
      </w:r>
      <w:r w:rsidRPr="00D37EF6">
        <w:rPr>
          <w:rFonts w:ascii="Arial" w:hAnsi="Arial" w:cs="Arial"/>
          <w:sz w:val="22"/>
          <w:szCs w:val="22"/>
        </w:rPr>
        <w:t xml:space="preserve"> (dois mil, oitenta e nove reais com vinte e oito centavos), sendo que o(a) Presidente da Casa Legislativa receberá subsídio mensal de </w:t>
      </w:r>
      <w:r w:rsidRPr="00D37EF6">
        <w:rPr>
          <w:rFonts w:ascii="Arial" w:hAnsi="Arial" w:cs="Arial"/>
          <w:b/>
          <w:bCs/>
          <w:sz w:val="22"/>
          <w:szCs w:val="22"/>
        </w:rPr>
        <w:t>R$3.133,92</w:t>
      </w:r>
      <w:r w:rsidRPr="00D37EF6">
        <w:rPr>
          <w:rFonts w:ascii="Arial" w:hAnsi="Arial" w:cs="Arial"/>
          <w:sz w:val="22"/>
          <w:szCs w:val="22"/>
        </w:rPr>
        <w:t xml:space="preserve"> (três mil, cento e trinta e três reais, com noventa e dois centavos), com base na legislação municipal vigente.</w:t>
      </w:r>
    </w:p>
    <w:p w14:paraId="42221E51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F1F121" w14:textId="77777777" w:rsidR="00D37EF6" w:rsidRPr="00D37EF6" w:rsidRDefault="00D37EF6" w:rsidP="00D37EF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Art. 2° -</w:t>
      </w:r>
      <w:r w:rsidRPr="00D37EF6">
        <w:rPr>
          <w:rFonts w:ascii="Arial" w:hAnsi="Arial" w:cs="Arial"/>
          <w:sz w:val="22"/>
          <w:szCs w:val="22"/>
        </w:rPr>
        <w:t xml:space="preserve"> As despesas decorrentes da presente Lei serão atendidas pelas dotações consignadas dos orçamentos vigente e a viger.</w:t>
      </w:r>
    </w:p>
    <w:p w14:paraId="29BC4174" w14:textId="77777777" w:rsidR="00D37EF6" w:rsidRPr="00D37EF6" w:rsidRDefault="00D37EF6" w:rsidP="00D37EF6">
      <w:pPr>
        <w:spacing w:line="360" w:lineRule="auto"/>
        <w:ind w:firstLine="1620"/>
        <w:jc w:val="both"/>
        <w:rPr>
          <w:rFonts w:ascii="Arial" w:hAnsi="Arial" w:cs="Arial"/>
          <w:sz w:val="22"/>
          <w:szCs w:val="22"/>
        </w:rPr>
      </w:pPr>
    </w:p>
    <w:p w14:paraId="3627B70A" w14:textId="77777777" w:rsidR="00D37EF6" w:rsidRPr="00D37EF6" w:rsidRDefault="00D37EF6" w:rsidP="00D37EF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Art. 3° -</w:t>
      </w:r>
      <w:r w:rsidRPr="00D37EF6">
        <w:rPr>
          <w:rFonts w:ascii="Arial" w:hAnsi="Arial" w:cs="Arial"/>
          <w:sz w:val="22"/>
          <w:szCs w:val="22"/>
        </w:rPr>
        <w:t xml:space="preserve"> Esta Lei entra em vigor na data de sua publicação, surtindo seus efeitos a partir de 1° de janeiro de 2025.</w:t>
      </w:r>
    </w:p>
    <w:p w14:paraId="2CA5C171" w14:textId="77777777" w:rsidR="00D37EF6" w:rsidRPr="00D37EF6" w:rsidRDefault="00D37EF6" w:rsidP="00D37E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DFAD87A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7EF6">
        <w:rPr>
          <w:rFonts w:ascii="Arial" w:hAnsi="Arial" w:cs="Arial"/>
          <w:b/>
          <w:bCs/>
          <w:noProof/>
          <w:sz w:val="22"/>
          <w:szCs w:val="22"/>
          <w:lang w:val="x-none"/>
        </w:rPr>
        <w:t>GABINETE DO PREFEITO MUNICIPAL DE DOUTOR RICARDO</w:t>
      </w:r>
      <w:r w:rsidRPr="00D37EF6">
        <w:rPr>
          <w:rFonts w:ascii="Arial" w:hAnsi="Arial" w:cs="Arial"/>
          <w:b/>
          <w:bCs/>
          <w:noProof/>
          <w:sz w:val="22"/>
          <w:szCs w:val="22"/>
        </w:rPr>
        <w:t xml:space="preserve"> - RS</w:t>
      </w:r>
      <w:r w:rsidRPr="00D37EF6">
        <w:rPr>
          <w:rFonts w:ascii="Arial" w:hAnsi="Arial" w:cs="Arial"/>
          <w:b/>
          <w:bCs/>
          <w:noProof/>
          <w:sz w:val="22"/>
          <w:szCs w:val="22"/>
          <w:lang w:val="x-none"/>
        </w:rPr>
        <w:t xml:space="preserve">, </w:t>
      </w:r>
      <w:r w:rsidRPr="00D37EF6">
        <w:rPr>
          <w:rFonts w:ascii="Arial" w:hAnsi="Arial" w:cs="Arial"/>
          <w:b/>
          <w:bCs/>
          <w:noProof/>
          <w:sz w:val="22"/>
          <w:szCs w:val="22"/>
        </w:rPr>
        <w:t>aos 02 (dois) dias do mês de julho de 2024</w:t>
      </w:r>
      <w:r w:rsidRPr="00D37EF6">
        <w:rPr>
          <w:rFonts w:ascii="Arial" w:hAnsi="Arial" w:cs="Arial"/>
          <w:b/>
          <w:bCs/>
          <w:sz w:val="22"/>
          <w:szCs w:val="22"/>
        </w:rPr>
        <w:t>.</w:t>
      </w:r>
    </w:p>
    <w:p w14:paraId="4B4FA4A6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496C5689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5C40A4A1" w14:textId="77777777" w:rsidR="00D37EF6" w:rsidRPr="00D37EF6" w:rsidRDefault="00D37EF6" w:rsidP="00D37EF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ALVARO JOSÉ GIACOBBO</w:t>
      </w:r>
    </w:p>
    <w:p w14:paraId="36F88CAE" w14:textId="77777777" w:rsidR="00D37EF6" w:rsidRPr="00D37EF6" w:rsidRDefault="00D37EF6" w:rsidP="00D37EF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PREFEITO MUNICIPAL</w:t>
      </w:r>
    </w:p>
    <w:p w14:paraId="7839C108" w14:textId="77777777" w:rsidR="00D37EF6" w:rsidRPr="00D37EF6" w:rsidRDefault="00D37EF6" w:rsidP="00D37EF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AF373B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REGISTRE-SE E PUBLIQUE-SE</w:t>
      </w:r>
    </w:p>
    <w:p w14:paraId="0EE6BEDC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34AB07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JÉSSICA POTRICH</w:t>
      </w:r>
    </w:p>
    <w:p w14:paraId="109212B9" w14:textId="77777777" w:rsidR="00D37EF6" w:rsidRPr="00D37EF6" w:rsidRDefault="00D37EF6" w:rsidP="00D37EF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7EF6">
        <w:rPr>
          <w:rFonts w:ascii="Arial" w:hAnsi="Arial" w:cs="Arial"/>
          <w:b/>
          <w:sz w:val="22"/>
          <w:szCs w:val="22"/>
        </w:rPr>
        <w:t>SECRETÁRIA DA ADMINISTRAÇÃO E PLANEJAMENTO</w:t>
      </w:r>
    </w:p>
    <w:p w14:paraId="7669C308" w14:textId="7604C06E" w:rsidR="008D6B3C" w:rsidRPr="000F4663" w:rsidRDefault="008D6B3C" w:rsidP="000F4663"/>
    <w:sectPr w:rsidR="008D6B3C" w:rsidRPr="000F4663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A767" w14:textId="77777777" w:rsidR="00D07CFC" w:rsidRDefault="00D07CFC">
      <w:r>
        <w:separator/>
      </w:r>
    </w:p>
  </w:endnote>
  <w:endnote w:type="continuationSeparator" w:id="0">
    <w:p w14:paraId="7765C6B1" w14:textId="77777777" w:rsidR="00D07CFC" w:rsidRDefault="00D0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3CA19" w14:textId="77777777" w:rsidR="00D07CFC" w:rsidRDefault="00D07CFC">
      <w:r>
        <w:separator/>
      </w:r>
    </w:p>
  </w:footnote>
  <w:footnote w:type="continuationSeparator" w:id="0">
    <w:p w14:paraId="03F166EA" w14:textId="77777777" w:rsidR="00D07CFC" w:rsidRDefault="00D0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09EB3B77"/>
    <w:multiLevelType w:val="hybridMultilevel"/>
    <w:tmpl w:val="1BA60C88"/>
    <w:lvl w:ilvl="0" w:tplc="3684DB06">
      <w:numFmt w:val="bullet"/>
      <w:lvlText w:val="•"/>
      <w:lvlJc w:val="left"/>
      <w:pPr>
        <w:ind w:left="1249" w:hanging="317"/>
      </w:pPr>
      <w:rPr>
        <w:rFonts w:ascii="Lucida Sans Unicode" w:eastAsia="Lucida Sans Unicode" w:hAnsi="Lucida Sans Unicode" w:cs="Lucida Sans Unicode" w:hint="default"/>
        <w:w w:val="58"/>
        <w:sz w:val="17"/>
        <w:szCs w:val="17"/>
        <w:lang w:val="pt-PT" w:eastAsia="en-US" w:bidi="ar-SA"/>
      </w:rPr>
    </w:lvl>
    <w:lvl w:ilvl="1" w:tplc="1B3E8EAE">
      <w:numFmt w:val="bullet"/>
      <w:lvlText w:val="•"/>
      <w:lvlJc w:val="left"/>
      <w:pPr>
        <w:ind w:left="2008" w:hanging="317"/>
      </w:pPr>
      <w:rPr>
        <w:rFonts w:hint="default"/>
        <w:lang w:val="pt-PT" w:eastAsia="en-US" w:bidi="ar-SA"/>
      </w:rPr>
    </w:lvl>
    <w:lvl w:ilvl="2" w:tplc="1F0692CA">
      <w:numFmt w:val="bullet"/>
      <w:lvlText w:val="•"/>
      <w:lvlJc w:val="left"/>
      <w:pPr>
        <w:ind w:left="2776" w:hanging="317"/>
      </w:pPr>
      <w:rPr>
        <w:rFonts w:hint="default"/>
        <w:lang w:val="pt-PT" w:eastAsia="en-US" w:bidi="ar-SA"/>
      </w:rPr>
    </w:lvl>
    <w:lvl w:ilvl="3" w:tplc="B28AD05E">
      <w:numFmt w:val="bullet"/>
      <w:lvlText w:val="•"/>
      <w:lvlJc w:val="left"/>
      <w:pPr>
        <w:ind w:left="3544" w:hanging="317"/>
      </w:pPr>
      <w:rPr>
        <w:rFonts w:hint="default"/>
        <w:lang w:val="pt-PT" w:eastAsia="en-US" w:bidi="ar-SA"/>
      </w:rPr>
    </w:lvl>
    <w:lvl w:ilvl="4" w:tplc="5D8645FC">
      <w:numFmt w:val="bullet"/>
      <w:lvlText w:val="•"/>
      <w:lvlJc w:val="left"/>
      <w:pPr>
        <w:ind w:left="4312" w:hanging="317"/>
      </w:pPr>
      <w:rPr>
        <w:rFonts w:hint="default"/>
        <w:lang w:val="pt-PT" w:eastAsia="en-US" w:bidi="ar-SA"/>
      </w:rPr>
    </w:lvl>
    <w:lvl w:ilvl="5" w:tplc="35EAB97C">
      <w:numFmt w:val="bullet"/>
      <w:lvlText w:val="•"/>
      <w:lvlJc w:val="left"/>
      <w:pPr>
        <w:ind w:left="5080" w:hanging="317"/>
      </w:pPr>
      <w:rPr>
        <w:rFonts w:hint="default"/>
        <w:lang w:val="pt-PT" w:eastAsia="en-US" w:bidi="ar-SA"/>
      </w:rPr>
    </w:lvl>
    <w:lvl w:ilvl="6" w:tplc="3EACC8D8">
      <w:numFmt w:val="bullet"/>
      <w:lvlText w:val="•"/>
      <w:lvlJc w:val="left"/>
      <w:pPr>
        <w:ind w:left="5848" w:hanging="317"/>
      </w:pPr>
      <w:rPr>
        <w:rFonts w:hint="default"/>
        <w:lang w:val="pt-PT" w:eastAsia="en-US" w:bidi="ar-SA"/>
      </w:rPr>
    </w:lvl>
    <w:lvl w:ilvl="7" w:tplc="B0EE1342">
      <w:numFmt w:val="bullet"/>
      <w:lvlText w:val="•"/>
      <w:lvlJc w:val="left"/>
      <w:pPr>
        <w:ind w:left="6616" w:hanging="317"/>
      </w:pPr>
      <w:rPr>
        <w:rFonts w:hint="default"/>
        <w:lang w:val="pt-PT" w:eastAsia="en-US" w:bidi="ar-SA"/>
      </w:rPr>
    </w:lvl>
    <w:lvl w:ilvl="8" w:tplc="28743F50">
      <w:numFmt w:val="bullet"/>
      <w:lvlText w:val="•"/>
      <w:lvlJc w:val="left"/>
      <w:pPr>
        <w:ind w:left="7384" w:hanging="317"/>
      </w:pPr>
      <w:rPr>
        <w:rFonts w:hint="default"/>
        <w:lang w:val="pt-PT" w:eastAsia="en-US" w:bidi="ar-SA"/>
      </w:rPr>
    </w:lvl>
  </w:abstractNum>
  <w:abstractNum w:abstractNumId="3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4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5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6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7" w15:restartNumberingAfterBreak="0">
    <w:nsid w:val="3A440C95"/>
    <w:multiLevelType w:val="hybridMultilevel"/>
    <w:tmpl w:val="022810CC"/>
    <w:lvl w:ilvl="0" w:tplc="875A087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B4E22"/>
    <w:multiLevelType w:val="hybridMultilevel"/>
    <w:tmpl w:val="4D2CDFEC"/>
    <w:lvl w:ilvl="0" w:tplc="E63C22F4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10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11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 w16cid:durableId="2017027287">
    <w:abstractNumId w:val="0"/>
  </w:num>
  <w:num w:numId="2" w16cid:durableId="605187325">
    <w:abstractNumId w:val="3"/>
  </w:num>
  <w:num w:numId="3" w16cid:durableId="6811317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48521102">
    <w:abstractNumId w:val="6"/>
  </w:num>
  <w:num w:numId="5" w16cid:durableId="8002721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2466943">
    <w:abstractNumId w:val="10"/>
  </w:num>
  <w:num w:numId="7" w16cid:durableId="1732266007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42518792">
    <w:abstractNumId w:val="5"/>
  </w:num>
  <w:num w:numId="9" w16cid:durableId="1583837526">
    <w:abstractNumId w:val="5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73872539">
    <w:abstractNumId w:val="9"/>
  </w:num>
  <w:num w:numId="11" w16cid:durableId="344019244">
    <w:abstractNumId w:val="9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84430592">
    <w:abstractNumId w:val="11"/>
  </w:num>
  <w:num w:numId="13" w16cid:durableId="2740999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6566123">
    <w:abstractNumId w:val="4"/>
  </w:num>
  <w:num w:numId="15" w16cid:durableId="21193276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0895111">
    <w:abstractNumId w:val="1"/>
  </w:num>
  <w:num w:numId="17" w16cid:durableId="9444614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92990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2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8528600">
    <w:abstractNumId w:val="2"/>
  </w:num>
  <w:num w:numId="21" w16cid:durableId="110517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80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201F2"/>
    <w:rsid w:val="0008573C"/>
    <w:rsid w:val="000A1F46"/>
    <w:rsid w:val="000F4663"/>
    <w:rsid w:val="00111933"/>
    <w:rsid w:val="0017184A"/>
    <w:rsid w:val="00182218"/>
    <w:rsid w:val="0021044C"/>
    <w:rsid w:val="00216003"/>
    <w:rsid w:val="00233108"/>
    <w:rsid w:val="0024076E"/>
    <w:rsid w:val="00252917"/>
    <w:rsid w:val="002664F2"/>
    <w:rsid w:val="00285C18"/>
    <w:rsid w:val="00297481"/>
    <w:rsid w:val="00315996"/>
    <w:rsid w:val="003421A6"/>
    <w:rsid w:val="00366A9C"/>
    <w:rsid w:val="003A671D"/>
    <w:rsid w:val="004422B0"/>
    <w:rsid w:val="00473029"/>
    <w:rsid w:val="004E2C55"/>
    <w:rsid w:val="004E58F0"/>
    <w:rsid w:val="004F1ADF"/>
    <w:rsid w:val="005258C0"/>
    <w:rsid w:val="00532479"/>
    <w:rsid w:val="005B2B86"/>
    <w:rsid w:val="005D4123"/>
    <w:rsid w:val="005E45CB"/>
    <w:rsid w:val="00616C4D"/>
    <w:rsid w:val="00681BBA"/>
    <w:rsid w:val="00690054"/>
    <w:rsid w:val="00701169"/>
    <w:rsid w:val="007310E1"/>
    <w:rsid w:val="00753981"/>
    <w:rsid w:val="007938EB"/>
    <w:rsid w:val="007A7CDD"/>
    <w:rsid w:val="007D53CA"/>
    <w:rsid w:val="007E07FF"/>
    <w:rsid w:val="007E6882"/>
    <w:rsid w:val="007F3182"/>
    <w:rsid w:val="00807C9F"/>
    <w:rsid w:val="00886FCF"/>
    <w:rsid w:val="008D6B3C"/>
    <w:rsid w:val="008E608A"/>
    <w:rsid w:val="00921A18"/>
    <w:rsid w:val="00955C2F"/>
    <w:rsid w:val="00985FCD"/>
    <w:rsid w:val="009F697D"/>
    <w:rsid w:val="00A01BED"/>
    <w:rsid w:val="00A35398"/>
    <w:rsid w:val="00A61503"/>
    <w:rsid w:val="00A906AF"/>
    <w:rsid w:val="00AA5009"/>
    <w:rsid w:val="00AB0ED0"/>
    <w:rsid w:val="00AC51EA"/>
    <w:rsid w:val="00B04498"/>
    <w:rsid w:val="00B14C35"/>
    <w:rsid w:val="00B17167"/>
    <w:rsid w:val="00B50F4D"/>
    <w:rsid w:val="00B823B8"/>
    <w:rsid w:val="00B84599"/>
    <w:rsid w:val="00B86D3A"/>
    <w:rsid w:val="00B91097"/>
    <w:rsid w:val="00B91394"/>
    <w:rsid w:val="00BB6BD3"/>
    <w:rsid w:val="00C3535E"/>
    <w:rsid w:val="00C94CFE"/>
    <w:rsid w:val="00C9595C"/>
    <w:rsid w:val="00D07CFC"/>
    <w:rsid w:val="00D37EF6"/>
    <w:rsid w:val="00D72514"/>
    <w:rsid w:val="00DB3E14"/>
    <w:rsid w:val="00DE4804"/>
    <w:rsid w:val="00DF599D"/>
    <w:rsid w:val="00E10930"/>
    <w:rsid w:val="00E326F9"/>
    <w:rsid w:val="00E947BE"/>
    <w:rsid w:val="00EA20AA"/>
    <w:rsid w:val="00EB006D"/>
    <w:rsid w:val="00EF2058"/>
    <w:rsid w:val="00F16B19"/>
    <w:rsid w:val="00F81764"/>
    <w:rsid w:val="00F95B71"/>
    <w:rsid w:val="00F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5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697D"/>
    <w:pPr>
      <w:keepNext/>
      <w:keepLines/>
      <w:suppressAutoHyphens w:val="0"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9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34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AA500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6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9F69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252917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eastAsia="x-none"/>
    </w:rPr>
  </w:style>
  <w:style w:type="paragraph" w:customStyle="1" w:styleId="v1msonormal">
    <w:name w:val="v1msonormal"/>
    <w:basedOn w:val="Normal"/>
    <w:rsid w:val="00F16B19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/2012, de 17 de abril de 2012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Zaqui</cp:lastModifiedBy>
  <cp:revision>2</cp:revision>
  <cp:lastPrinted>2024-04-09T13:28:00Z</cp:lastPrinted>
  <dcterms:created xsi:type="dcterms:W3CDTF">2024-07-02T16:25:00Z</dcterms:created>
  <dcterms:modified xsi:type="dcterms:W3CDTF">2024-07-02T16:25:00Z</dcterms:modified>
</cp:coreProperties>
</file>