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1B7B0" w14:textId="34C52355" w:rsidR="007A7CDD" w:rsidRPr="00146012" w:rsidRDefault="007A7CDD" w:rsidP="0021044C">
      <w:pPr>
        <w:rPr>
          <w:rFonts w:ascii="Arial" w:hAnsi="Arial" w:cs="Arial"/>
        </w:rPr>
      </w:pPr>
    </w:p>
    <w:p w14:paraId="09E948C7" w14:textId="5599A60D" w:rsidR="00A906AF" w:rsidRPr="00146012" w:rsidRDefault="00A906AF" w:rsidP="0021044C">
      <w:pPr>
        <w:rPr>
          <w:rFonts w:ascii="Arial" w:hAnsi="Arial" w:cs="Arial"/>
        </w:rPr>
      </w:pPr>
    </w:p>
    <w:p w14:paraId="42DEE79F" w14:textId="77777777" w:rsidR="00A906AF" w:rsidRPr="00146012" w:rsidRDefault="00A906AF" w:rsidP="00A906AF">
      <w:pPr>
        <w:pStyle w:val="Corpodetexto"/>
        <w:rPr>
          <w:rFonts w:ascii="Arial" w:hAnsi="Arial" w:cs="Arial"/>
          <w:kern w:val="0"/>
          <w:lang w:eastAsia="en-US"/>
        </w:rPr>
      </w:pPr>
    </w:p>
    <w:p w14:paraId="2A77DA28" w14:textId="70D22156" w:rsidR="00AB0ED0" w:rsidRPr="00146012" w:rsidRDefault="00AB0ED0" w:rsidP="00AB0E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0"/>
          <w:lang w:eastAsia="pt-BR"/>
        </w:rPr>
      </w:pPr>
      <w:r w:rsidRPr="00146012">
        <w:rPr>
          <w:rFonts w:ascii="Arial" w:hAnsi="Arial" w:cs="Arial"/>
          <w:b/>
          <w:bCs/>
        </w:rPr>
        <w:t xml:space="preserve">LEI Nº </w:t>
      </w:r>
      <w:r w:rsidR="00AD543A" w:rsidRPr="00146012">
        <w:rPr>
          <w:rFonts w:ascii="Arial" w:hAnsi="Arial" w:cs="Arial"/>
          <w:b/>
          <w:bCs/>
        </w:rPr>
        <w:t>2142</w:t>
      </w:r>
      <w:r w:rsidRPr="00146012">
        <w:rPr>
          <w:rFonts w:ascii="Arial" w:hAnsi="Arial" w:cs="Arial"/>
          <w:b/>
          <w:bCs/>
        </w:rPr>
        <w:t xml:space="preserve">/2023, de </w:t>
      </w:r>
      <w:r w:rsidR="00AD543A" w:rsidRPr="00146012">
        <w:rPr>
          <w:rFonts w:ascii="Arial" w:hAnsi="Arial" w:cs="Arial"/>
          <w:b/>
          <w:bCs/>
        </w:rPr>
        <w:t xml:space="preserve">25 </w:t>
      </w:r>
      <w:r w:rsidRPr="00146012">
        <w:rPr>
          <w:rFonts w:ascii="Arial" w:hAnsi="Arial" w:cs="Arial"/>
          <w:b/>
          <w:bCs/>
        </w:rPr>
        <w:t>de outubro de 2023.</w:t>
      </w:r>
    </w:p>
    <w:p w14:paraId="35DEFDE5" w14:textId="77777777" w:rsidR="00AB0ED0" w:rsidRPr="00146012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  <w:b/>
          <w:lang w:val="pt-BR"/>
        </w:rPr>
      </w:pPr>
    </w:p>
    <w:p w14:paraId="46BEFC0E" w14:textId="2B4AC264" w:rsidR="00AB0ED0" w:rsidRPr="00146012" w:rsidRDefault="00AB0ED0" w:rsidP="00AB0ED0">
      <w:pPr>
        <w:pStyle w:val="Recuodecorpodetexto"/>
        <w:spacing w:after="0" w:line="360" w:lineRule="auto"/>
        <w:ind w:left="4963"/>
        <w:jc w:val="both"/>
        <w:rPr>
          <w:rFonts w:ascii="Arial" w:hAnsi="Arial" w:cs="Arial"/>
          <w:b/>
          <w:lang w:val="pt-BR"/>
        </w:rPr>
      </w:pPr>
      <w:r w:rsidRPr="00146012">
        <w:rPr>
          <w:rFonts w:ascii="Arial" w:hAnsi="Arial" w:cs="Arial"/>
          <w:b/>
          <w:lang w:val="pt-BR"/>
        </w:rPr>
        <w:t>“</w:t>
      </w:r>
      <w:r w:rsidR="00280351">
        <w:rPr>
          <w:rFonts w:ascii="Arial" w:hAnsi="Arial" w:cs="Arial"/>
          <w:b/>
          <w:lang w:val="pt-BR"/>
        </w:rPr>
        <w:t>Autoriza o Poder Executivo a firmar</w:t>
      </w:r>
      <w:r w:rsidRPr="00146012">
        <w:rPr>
          <w:rFonts w:ascii="Arial" w:hAnsi="Arial" w:cs="Arial"/>
          <w:b/>
          <w:lang w:val="pt-BR"/>
        </w:rPr>
        <w:t xml:space="preserve"> Convênio com o Hospital Bruno Born de Lajeado </w:t>
      </w:r>
      <w:r w:rsidRPr="00146012">
        <w:rPr>
          <w:rFonts w:ascii="Arial" w:hAnsi="Arial" w:cs="Arial"/>
          <w:b/>
        </w:rPr>
        <w:t>para</w:t>
      </w:r>
      <w:r w:rsidRPr="00146012">
        <w:rPr>
          <w:rFonts w:ascii="Arial" w:hAnsi="Arial" w:cs="Arial"/>
          <w:b/>
          <w:lang w:val="pt-BR"/>
        </w:rPr>
        <w:t xml:space="preserve"> a</w:t>
      </w:r>
      <w:r w:rsidRPr="00146012">
        <w:rPr>
          <w:rFonts w:ascii="Arial" w:hAnsi="Arial" w:cs="Arial"/>
          <w:b/>
        </w:rPr>
        <w:t xml:space="preserve"> Prestação de Serviços Hospitalares</w:t>
      </w:r>
      <w:r w:rsidRPr="00146012">
        <w:rPr>
          <w:rFonts w:ascii="Arial" w:hAnsi="Arial" w:cs="Arial"/>
          <w:b/>
          <w:lang w:val="pt-BR"/>
        </w:rPr>
        <w:t xml:space="preserve">, </w:t>
      </w:r>
      <w:r w:rsidRPr="00146012">
        <w:rPr>
          <w:rFonts w:ascii="Arial" w:hAnsi="Arial" w:cs="Arial"/>
          <w:b/>
        </w:rPr>
        <w:t>e dá outras providências</w:t>
      </w:r>
      <w:r w:rsidRPr="00146012">
        <w:rPr>
          <w:rFonts w:ascii="Arial" w:hAnsi="Arial" w:cs="Arial"/>
          <w:b/>
          <w:lang w:val="pt-BR"/>
        </w:rPr>
        <w:t>”.</w:t>
      </w:r>
    </w:p>
    <w:p w14:paraId="193BED64" w14:textId="2B0ED638" w:rsidR="00AD543A" w:rsidRPr="00146012" w:rsidRDefault="00AD543A" w:rsidP="00AB0ED0">
      <w:pPr>
        <w:pStyle w:val="Recuodecorpodetexto"/>
        <w:spacing w:after="0" w:line="360" w:lineRule="auto"/>
        <w:ind w:left="4963"/>
        <w:jc w:val="both"/>
        <w:rPr>
          <w:rFonts w:ascii="Arial" w:hAnsi="Arial" w:cs="Arial"/>
          <w:b/>
          <w:lang w:val="pt-BR"/>
        </w:rPr>
      </w:pPr>
    </w:p>
    <w:p w14:paraId="27D871F7" w14:textId="39C4EFFA" w:rsidR="00AB0ED0" w:rsidRPr="00146012" w:rsidRDefault="00AD543A" w:rsidP="00AD543A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146012">
        <w:rPr>
          <w:rFonts w:ascii="Arial" w:hAnsi="Arial" w:cs="Arial"/>
          <w:b/>
        </w:rPr>
        <w:t>Alvaro</w:t>
      </w:r>
      <w:proofErr w:type="spellEnd"/>
      <w:r w:rsidRPr="00146012">
        <w:rPr>
          <w:rFonts w:ascii="Arial" w:hAnsi="Arial" w:cs="Arial"/>
          <w:b/>
        </w:rPr>
        <w:t xml:space="preserve"> José </w:t>
      </w:r>
      <w:proofErr w:type="spellStart"/>
      <w:r w:rsidRPr="00146012">
        <w:rPr>
          <w:rFonts w:ascii="Arial" w:hAnsi="Arial" w:cs="Arial"/>
          <w:b/>
        </w:rPr>
        <w:t>Giacobbo</w:t>
      </w:r>
      <w:proofErr w:type="spellEnd"/>
      <w:r w:rsidRPr="00146012">
        <w:rPr>
          <w:rFonts w:ascii="Arial" w:hAnsi="Arial" w:cs="Arial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3598D225" w14:textId="77777777" w:rsidR="00AB0ED0" w:rsidRPr="00146012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</w:rPr>
      </w:pPr>
    </w:p>
    <w:p w14:paraId="42C29EDF" w14:textId="2CE97C36" w:rsidR="00AB0ED0" w:rsidRPr="00146012" w:rsidRDefault="00AB0ED0" w:rsidP="00AB0ED0">
      <w:pPr>
        <w:pStyle w:val="WW-Padro"/>
        <w:spacing w:line="360" w:lineRule="auto"/>
        <w:ind w:firstLine="708"/>
        <w:jc w:val="both"/>
      </w:pPr>
      <w:r w:rsidRPr="00146012">
        <w:rPr>
          <w:b/>
        </w:rPr>
        <w:t>Art. 1º</w:t>
      </w:r>
      <w:r w:rsidRPr="00146012">
        <w:t xml:space="preserve"> </w:t>
      </w:r>
      <w:r w:rsidRPr="00146012">
        <w:rPr>
          <w:b/>
          <w:bCs/>
        </w:rPr>
        <w:t>-</w:t>
      </w:r>
      <w:r w:rsidRPr="00146012">
        <w:t xml:space="preserve"> </w:t>
      </w:r>
      <w:r w:rsidR="00280351">
        <w:t>Autoriza o Poder executivo a firmar</w:t>
      </w:r>
      <w:r w:rsidRPr="00146012">
        <w:t xml:space="preserve"> Convênio para Prestação de Serviços Hospitalares com a SOCIEDADE BENEFICIÊNCIA E CARIDADE DE LAJEADO (HOSPITAL BRUNO BORN), com CNPJ nº91.162.511/0001-65, visando a manutenção da prestação de serviços hospitalares</w:t>
      </w:r>
      <w:r w:rsidRPr="00146012">
        <w:rPr>
          <w:bCs/>
        </w:rPr>
        <w:t xml:space="preserve">, de serviços médico-hospitalares pela CONVENIADA aos habitantes do MUNICÍPIO, em nível ambulatorial ou de internação, consistentes em consultas, cirurgias e exames de apoio ao diagnóstico e terapia, em caráter desvinculado do Sistema Único de Saúde (SUS), </w:t>
      </w:r>
      <w:r w:rsidRPr="00146012">
        <w:t>devidamente autorizados pela Secretaria da Saúde.</w:t>
      </w:r>
    </w:p>
    <w:p w14:paraId="5493BE59" w14:textId="77777777" w:rsidR="00AB0ED0" w:rsidRPr="00146012" w:rsidRDefault="00AB0ED0" w:rsidP="00280351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42FA4B9A" w14:textId="77777777" w:rsidR="00AB0ED0" w:rsidRPr="00146012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 w:rsidRPr="00146012">
        <w:rPr>
          <w:rFonts w:ascii="Arial" w:hAnsi="Arial" w:cs="Arial"/>
          <w:b/>
        </w:rPr>
        <w:t>Art. 2°</w:t>
      </w:r>
      <w:r w:rsidRPr="00146012">
        <w:rPr>
          <w:rFonts w:ascii="Arial" w:hAnsi="Arial" w:cs="Arial"/>
        </w:rPr>
        <w:t xml:space="preserve"> </w:t>
      </w:r>
      <w:r w:rsidRPr="00146012">
        <w:rPr>
          <w:rFonts w:ascii="Arial" w:hAnsi="Arial" w:cs="Arial"/>
          <w:b/>
          <w:bCs/>
        </w:rPr>
        <w:t>-</w:t>
      </w:r>
      <w:r w:rsidRPr="00146012">
        <w:rPr>
          <w:rFonts w:ascii="Arial" w:hAnsi="Arial" w:cs="Arial"/>
        </w:rPr>
        <w:t xml:space="preserve"> Para cobertura dos serviços prestados complementares do SUS, o Município repassará ao hospital conveniado, os valores mensais constantes da correspondente fatura, devidamente </w:t>
      </w:r>
      <w:proofErr w:type="spellStart"/>
      <w:r w:rsidRPr="00146012">
        <w:rPr>
          <w:rFonts w:ascii="Arial" w:hAnsi="Arial" w:cs="Arial"/>
        </w:rPr>
        <w:t>vistada</w:t>
      </w:r>
      <w:proofErr w:type="spellEnd"/>
      <w:r w:rsidRPr="00146012">
        <w:rPr>
          <w:rFonts w:ascii="Arial" w:hAnsi="Arial" w:cs="Arial"/>
        </w:rPr>
        <w:t>, com base nos procedimentos efetivamente realizados e obrigatoriamente autorizados pela Secretaria da Saúde do Município, e constante no Convênio a ser firmado.</w:t>
      </w:r>
    </w:p>
    <w:p w14:paraId="1FC5DE27" w14:textId="77777777" w:rsidR="00AB0ED0" w:rsidRPr="00146012" w:rsidRDefault="00AB0ED0" w:rsidP="00280351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  <w:r w:rsidRPr="00146012">
        <w:rPr>
          <w:rFonts w:ascii="Arial" w:hAnsi="Arial" w:cs="Arial"/>
        </w:rPr>
        <w:t xml:space="preserve">  </w:t>
      </w:r>
    </w:p>
    <w:p w14:paraId="04E84474" w14:textId="77777777" w:rsidR="00AB0ED0" w:rsidRPr="00146012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 w:rsidRPr="00146012">
        <w:rPr>
          <w:rFonts w:ascii="Arial" w:hAnsi="Arial" w:cs="Arial"/>
          <w:b/>
        </w:rPr>
        <w:t>Art. 3°</w:t>
      </w:r>
      <w:r w:rsidRPr="00146012">
        <w:rPr>
          <w:rFonts w:ascii="Arial" w:hAnsi="Arial" w:cs="Arial"/>
        </w:rPr>
        <w:t xml:space="preserve"> </w:t>
      </w:r>
      <w:r w:rsidRPr="00146012">
        <w:rPr>
          <w:rFonts w:ascii="Arial" w:hAnsi="Arial" w:cs="Arial"/>
          <w:b/>
          <w:bCs/>
        </w:rPr>
        <w:t>-</w:t>
      </w:r>
      <w:r w:rsidRPr="00146012">
        <w:rPr>
          <w:rFonts w:ascii="Arial" w:hAnsi="Arial" w:cs="Arial"/>
        </w:rPr>
        <w:t xml:space="preserve"> O convênio terá a duração de 01 (um) ano; de forma retroativa ao dia 10 de outubro de 2023; podendo ser prorrogado, através de termo de aditivo expresso, até o limite legal facultado pela legislação vigente, bem como, as partes podem rescindir o presente CONVÊNIO por mútua manifestação ou de modo unilateral, mediante notificação com 30 (trinta) dias de antecedência, podendo ser reajustado pela variação do IPC-A do período.</w:t>
      </w:r>
    </w:p>
    <w:p w14:paraId="5D96D827" w14:textId="77777777" w:rsidR="00AB0ED0" w:rsidRPr="00146012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14:paraId="7EEF2AFA" w14:textId="77777777" w:rsidR="00AB0ED0" w:rsidRPr="00146012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14:paraId="3850BEB8" w14:textId="77777777" w:rsidR="00AB0ED0" w:rsidRPr="00146012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  <w:r w:rsidRPr="00146012">
        <w:rPr>
          <w:rFonts w:ascii="Arial" w:hAnsi="Arial" w:cs="Arial"/>
          <w:b/>
        </w:rPr>
        <w:t xml:space="preserve">   </w:t>
      </w:r>
      <w:r w:rsidRPr="00146012">
        <w:rPr>
          <w:rFonts w:ascii="Arial" w:hAnsi="Arial" w:cs="Arial"/>
          <w:b/>
        </w:rPr>
        <w:tab/>
        <w:t xml:space="preserve">Art. 4° - </w:t>
      </w:r>
      <w:r w:rsidRPr="00146012">
        <w:rPr>
          <w:rFonts w:ascii="Arial" w:hAnsi="Arial" w:cs="Arial"/>
        </w:rPr>
        <w:t>As despesas decorrentes desta Lei serão cobertas pelas seguintes dotações orçamentárias:</w:t>
      </w:r>
      <w:r w:rsidRPr="00146012">
        <w:rPr>
          <w:rFonts w:ascii="Arial" w:hAnsi="Arial" w:cs="Arial"/>
        </w:rPr>
        <w:tab/>
      </w:r>
      <w:r w:rsidRPr="00146012">
        <w:rPr>
          <w:rFonts w:ascii="Arial" w:hAnsi="Arial" w:cs="Arial"/>
        </w:rPr>
        <w:tab/>
      </w:r>
    </w:p>
    <w:p w14:paraId="0CB1631A" w14:textId="144EDF43" w:rsidR="00AB0ED0" w:rsidRPr="00146012" w:rsidRDefault="00AB0ED0" w:rsidP="00AB0ED0">
      <w:pPr>
        <w:pStyle w:val="Recuodecorpodetexto2"/>
        <w:spacing w:after="0" w:line="360" w:lineRule="auto"/>
        <w:ind w:left="709" w:firstLine="709"/>
        <w:jc w:val="both"/>
        <w:rPr>
          <w:rFonts w:ascii="Arial" w:hAnsi="Arial" w:cs="Arial"/>
          <w:b/>
          <w:bCs/>
          <w:color w:val="000000" w:themeColor="text1"/>
          <w:lang w:val="pt-BR"/>
        </w:rPr>
      </w:pP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>Atividade: </w:t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ab/>
        <w:t>2056</w:t>
      </w:r>
      <w:r w:rsidRPr="00146012">
        <w:rPr>
          <w:rFonts w:ascii="Arial" w:hAnsi="Arial" w:cs="Arial"/>
          <w:b/>
          <w:bCs/>
          <w:color w:val="000000" w:themeColor="text1"/>
        </w:rPr>
        <w:br/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     Categoria:</w:t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ab/>
        <w:t>339039</w:t>
      </w:r>
      <w:r w:rsidRPr="00146012">
        <w:rPr>
          <w:rFonts w:ascii="Arial" w:hAnsi="Arial" w:cs="Arial"/>
          <w:b/>
          <w:bCs/>
          <w:color w:val="000000" w:themeColor="text1"/>
        </w:rPr>
        <w:br/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  </w:t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ab/>
        <w:t>Recurso: </w:t>
      </w:r>
      <w:r w:rsidRPr="00146012">
        <w:rPr>
          <w:rFonts w:ascii="Arial" w:hAnsi="Arial" w:cs="Arial"/>
          <w:b/>
          <w:bCs/>
          <w:color w:val="000000" w:themeColor="text1"/>
          <w:shd w:val="clear" w:color="auto" w:fill="FFFFFF"/>
        </w:rPr>
        <w:tab/>
      </w:r>
      <w:r w:rsidR="00CC2FEB" w:rsidRPr="00146012">
        <w:rPr>
          <w:rFonts w:ascii="Arial" w:hAnsi="Arial" w:cs="Arial"/>
          <w:b/>
          <w:bCs/>
          <w:color w:val="000000" w:themeColor="text1"/>
          <w:shd w:val="clear" w:color="auto" w:fill="FFFFFF"/>
          <w:lang w:val="pt-BR"/>
        </w:rPr>
        <w:t>500</w:t>
      </w:r>
    </w:p>
    <w:p w14:paraId="0C339026" w14:textId="77777777" w:rsidR="00AB0ED0" w:rsidRPr="00146012" w:rsidRDefault="00AB0ED0" w:rsidP="00AB0E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12DC205" w14:textId="77777777" w:rsidR="00AB0ED0" w:rsidRPr="00146012" w:rsidRDefault="00AB0ED0" w:rsidP="00AB0E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146012">
        <w:rPr>
          <w:rFonts w:ascii="Arial" w:hAnsi="Arial" w:cs="Arial"/>
          <w:b/>
        </w:rPr>
        <w:t xml:space="preserve">Art. 5° - </w:t>
      </w:r>
      <w:r w:rsidRPr="00146012">
        <w:rPr>
          <w:rFonts w:ascii="Arial" w:hAnsi="Arial" w:cs="Arial"/>
        </w:rPr>
        <w:t>A presente</w:t>
      </w:r>
      <w:r w:rsidRPr="00146012">
        <w:rPr>
          <w:rFonts w:ascii="Arial" w:hAnsi="Arial" w:cs="Arial"/>
          <w:b/>
        </w:rPr>
        <w:t xml:space="preserve"> </w:t>
      </w:r>
      <w:r w:rsidRPr="00146012">
        <w:rPr>
          <w:rFonts w:ascii="Arial" w:hAnsi="Arial" w:cs="Arial"/>
        </w:rPr>
        <w:t>Lei entra em vigor na data de sua publicação, retroagindo seus efeitos a data de 04 de outubro de 2023, sendo revogada a totalidade e teor da Lei Municipal nº1.860/2018.</w:t>
      </w:r>
    </w:p>
    <w:p w14:paraId="437906D8" w14:textId="77777777" w:rsidR="00AB0ED0" w:rsidRPr="00146012" w:rsidRDefault="00AB0ED0" w:rsidP="00AB0ED0">
      <w:pPr>
        <w:tabs>
          <w:tab w:val="left" w:pos="4253"/>
        </w:tabs>
        <w:spacing w:line="360" w:lineRule="auto"/>
        <w:jc w:val="both"/>
        <w:rPr>
          <w:rFonts w:ascii="Arial" w:hAnsi="Arial" w:cs="Arial"/>
        </w:rPr>
      </w:pPr>
    </w:p>
    <w:p w14:paraId="15085BD2" w14:textId="76C8FC4B" w:rsidR="00AB0ED0" w:rsidRPr="00146012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  <w:r w:rsidRPr="00146012">
        <w:rPr>
          <w:rFonts w:ascii="Arial" w:hAnsi="Arial" w:cs="Arial"/>
          <w:b/>
        </w:rPr>
        <w:t xml:space="preserve">GABINETE DO PREFEITO MUNICIPAL DE DOUTOR RICARDO - RS, aos </w:t>
      </w:r>
      <w:r w:rsidR="00AD543A" w:rsidRPr="00146012">
        <w:rPr>
          <w:rFonts w:ascii="Arial" w:hAnsi="Arial" w:cs="Arial"/>
          <w:b/>
          <w:lang w:val="pt-BR"/>
        </w:rPr>
        <w:t>25</w:t>
      </w:r>
      <w:r w:rsidRPr="00146012">
        <w:rPr>
          <w:rFonts w:ascii="Arial" w:hAnsi="Arial" w:cs="Arial"/>
          <w:b/>
        </w:rPr>
        <w:t xml:space="preserve"> </w:t>
      </w:r>
      <w:r w:rsidR="00146012">
        <w:rPr>
          <w:rFonts w:ascii="Arial" w:hAnsi="Arial" w:cs="Arial"/>
          <w:b/>
          <w:lang w:val="pt-BR"/>
        </w:rPr>
        <w:t xml:space="preserve">(vinte e cinco) </w:t>
      </w:r>
      <w:r w:rsidRPr="00146012">
        <w:rPr>
          <w:rFonts w:ascii="Arial" w:hAnsi="Arial" w:cs="Arial"/>
          <w:b/>
        </w:rPr>
        <w:t>dias do mês de outubro de 2023.</w:t>
      </w:r>
      <w:r w:rsidRPr="00146012">
        <w:rPr>
          <w:rFonts w:ascii="Arial" w:hAnsi="Arial" w:cs="Arial"/>
        </w:rPr>
        <w:t xml:space="preserve">                          </w:t>
      </w:r>
    </w:p>
    <w:p w14:paraId="7CB74879" w14:textId="77777777" w:rsidR="00AB0ED0" w:rsidRPr="00146012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</w:p>
    <w:p w14:paraId="1E644B36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</w:p>
    <w:p w14:paraId="5D6BA034" w14:textId="77777777" w:rsidR="00190EB1" w:rsidRPr="00146012" w:rsidRDefault="00190EB1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</w:p>
    <w:p w14:paraId="08A616D6" w14:textId="77777777" w:rsidR="00AB0ED0" w:rsidRPr="00146012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</w:rPr>
      </w:pPr>
    </w:p>
    <w:p w14:paraId="66C6B667" w14:textId="77777777" w:rsidR="00AB0ED0" w:rsidRPr="00146012" w:rsidRDefault="00AB0ED0" w:rsidP="00AB0ED0">
      <w:pPr>
        <w:spacing w:line="360" w:lineRule="auto"/>
        <w:jc w:val="center"/>
        <w:rPr>
          <w:rFonts w:ascii="Arial" w:hAnsi="Arial" w:cs="Arial"/>
          <w:b/>
        </w:rPr>
      </w:pPr>
      <w:r w:rsidRPr="00146012">
        <w:rPr>
          <w:rFonts w:ascii="Arial" w:hAnsi="Arial" w:cs="Arial"/>
          <w:b/>
        </w:rPr>
        <w:t>ALVARO JOSÉ GIACOBBO</w:t>
      </w:r>
    </w:p>
    <w:p w14:paraId="70508321" w14:textId="6CC5616C" w:rsidR="00AB0ED0" w:rsidRPr="00146012" w:rsidRDefault="00AB0ED0" w:rsidP="00AB0ED0">
      <w:pPr>
        <w:spacing w:line="360" w:lineRule="auto"/>
        <w:jc w:val="center"/>
        <w:rPr>
          <w:rFonts w:ascii="Arial" w:hAnsi="Arial" w:cs="Arial"/>
          <w:b/>
        </w:rPr>
      </w:pPr>
      <w:r w:rsidRPr="00146012">
        <w:rPr>
          <w:rFonts w:ascii="Arial" w:hAnsi="Arial" w:cs="Arial"/>
          <w:b/>
        </w:rPr>
        <w:t xml:space="preserve"> PREFEITO MUNICIPAL</w:t>
      </w:r>
    </w:p>
    <w:p w14:paraId="6B377055" w14:textId="48DD4FB6" w:rsidR="00146012" w:rsidRPr="00146012" w:rsidRDefault="00146012" w:rsidP="00AB0ED0">
      <w:pPr>
        <w:spacing w:line="360" w:lineRule="auto"/>
        <w:jc w:val="center"/>
        <w:rPr>
          <w:rFonts w:ascii="Arial" w:hAnsi="Arial" w:cs="Arial"/>
          <w:b/>
        </w:rPr>
      </w:pPr>
    </w:p>
    <w:p w14:paraId="6D47C312" w14:textId="75136E17" w:rsidR="00146012" w:rsidRPr="00146012" w:rsidRDefault="00146012" w:rsidP="00AB0ED0">
      <w:pPr>
        <w:spacing w:line="360" w:lineRule="auto"/>
        <w:jc w:val="center"/>
        <w:rPr>
          <w:rFonts w:ascii="Arial" w:hAnsi="Arial" w:cs="Arial"/>
          <w:b/>
        </w:rPr>
      </w:pPr>
    </w:p>
    <w:p w14:paraId="05735F92" w14:textId="36261737" w:rsidR="00146012" w:rsidRPr="00146012" w:rsidRDefault="00146012" w:rsidP="00AB0ED0">
      <w:pPr>
        <w:spacing w:line="360" w:lineRule="auto"/>
        <w:jc w:val="center"/>
        <w:rPr>
          <w:rFonts w:ascii="Arial" w:hAnsi="Arial" w:cs="Arial"/>
          <w:b/>
        </w:rPr>
      </w:pPr>
    </w:p>
    <w:p w14:paraId="54A37263" w14:textId="77777777" w:rsidR="00146012" w:rsidRPr="00146012" w:rsidRDefault="00146012" w:rsidP="0014601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kern w:val="0"/>
          <w:lang w:eastAsia="pt-BR"/>
        </w:rPr>
      </w:pPr>
      <w:r w:rsidRPr="00146012">
        <w:rPr>
          <w:rFonts w:ascii="Arial" w:hAnsi="Arial" w:cs="Arial"/>
          <w:b/>
        </w:rPr>
        <w:t>REGISTRE-SE E PUBLIQUE-SE</w:t>
      </w:r>
    </w:p>
    <w:p w14:paraId="1D682AE4" w14:textId="77777777" w:rsidR="00146012" w:rsidRPr="00146012" w:rsidRDefault="00146012" w:rsidP="00146012">
      <w:pPr>
        <w:tabs>
          <w:tab w:val="left" w:pos="5085"/>
        </w:tabs>
        <w:rPr>
          <w:rFonts w:ascii="Arial" w:hAnsi="Arial" w:cs="Arial"/>
          <w:b/>
        </w:rPr>
      </w:pPr>
    </w:p>
    <w:p w14:paraId="40422806" w14:textId="77777777" w:rsidR="00146012" w:rsidRPr="00146012" w:rsidRDefault="00146012" w:rsidP="00146012">
      <w:pPr>
        <w:tabs>
          <w:tab w:val="left" w:pos="5085"/>
        </w:tabs>
        <w:rPr>
          <w:rFonts w:ascii="Arial" w:hAnsi="Arial" w:cs="Arial"/>
          <w:b/>
        </w:rPr>
      </w:pPr>
      <w:r w:rsidRPr="00146012">
        <w:rPr>
          <w:rFonts w:ascii="Arial" w:hAnsi="Arial" w:cs="Arial"/>
          <w:b/>
        </w:rPr>
        <w:t>ZAQUIEL ROVEDA</w:t>
      </w:r>
    </w:p>
    <w:p w14:paraId="0335130F" w14:textId="72CCBCDE" w:rsidR="00AB0ED0" w:rsidRDefault="00146012" w:rsidP="00146012">
      <w:pPr>
        <w:tabs>
          <w:tab w:val="left" w:pos="5085"/>
        </w:tabs>
        <w:rPr>
          <w:rFonts w:ascii="Arial" w:hAnsi="Arial" w:cs="Arial"/>
          <w:b/>
          <w:sz w:val="22"/>
          <w:szCs w:val="22"/>
          <w:u w:val="single"/>
        </w:rPr>
      </w:pPr>
      <w:r w:rsidRPr="00146012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0130493" wp14:editId="1D615AA8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15C09" id="Conector reto 6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46012">
        <w:rPr>
          <w:rFonts w:ascii="Arial" w:hAnsi="Arial" w:cs="Arial"/>
          <w:b/>
        </w:rPr>
        <w:t>SECRETÁRIO DA ADMINISTRAÇÃO E PLANEJAMENTO</w:t>
      </w:r>
    </w:p>
    <w:p w14:paraId="2628D8E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14EC96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C4ED7E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D7BAB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AB0ED0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8DC7" w14:textId="77777777" w:rsidR="00CA113D" w:rsidRDefault="00CA113D">
      <w:r>
        <w:separator/>
      </w:r>
    </w:p>
  </w:endnote>
  <w:endnote w:type="continuationSeparator" w:id="0">
    <w:p w14:paraId="47C75310" w14:textId="77777777" w:rsidR="00CA113D" w:rsidRDefault="00C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9A29" w14:textId="77777777" w:rsidR="00CA113D" w:rsidRDefault="00CA113D">
      <w:r>
        <w:separator/>
      </w:r>
    </w:p>
  </w:footnote>
  <w:footnote w:type="continuationSeparator" w:id="0">
    <w:p w14:paraId="43A4C77C" w14:textId="77777777" w:rsidR="00CA113D" w:rsidRDefault="00CA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3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4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5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6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7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8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 w16cid:durableId="1863007147">
    <w:abstractNumId w:val="0"/>
  </w:num>
  <w:num w:numId="2" w16cid:durableId="342711682">
    <w:abstractNumId w:val="2"/>
  </w:num>
  <w:num w:numId="3" w16cid:durableId="5486897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01221155">
    <w:abstractNumId w:val="5"/>
  </w:num>
  <w:num w:numId="5" w16cid:durableId="179656014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10157573">
    <w:abstractNumId w:val="7"/>
  </w:num>
  <w:num w:numId="7" w16cid:durableId="47719177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9415794">
    <w:abstractNumId w:val="4"/>
  </w:num>
  <w:num w:numId="9" w16cid:durableId="349183388">
    <w:abstractNumId w:val="4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96721379">
    <w:abstractNumId w:val="6"/>
  </w:num>
  <w:num w:numId="11" w16cid:durableId="1143766512">
    <w:abstractNumId w:val="6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0049696">
    <w:abstractNumId w:val="8"/>
  </w:num>
  <w:num w:numId="13" w16cid:durableId="2105065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80667199">
    <w:abstractNumId w:val="3"/>
  </w:num>
  <w:num w:numId="15" w16cid:durableId="8909658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80834383">
    <w:abstractNumId w:val="1"/>
  </w:num>
  <w:num w:numId="17" w16cid:durableId="1426250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A1F46"/>
    <w:rsid w:val="00146012"/>
    <w:rsid w:val="00190EB1"/>
    <w:rsid w:val="0021044C"/>
    <w:rsid w:val="0024076E"/>
    <w:rsid w:val="00280351"/>
    <w:rsid w:val="003421A6"/>
    <w:rsid w:val="00352551"/>
    <w:rsid w:val="004422B0"/>
    <w:rsid w:val="00532479"/>
    <w:rsid w:val="00616C4D"/>
    <w:rsid w:val="00690054"/>
    <w:rsid w:val="007938EB"/>
    <w:rsid w:val="007A7CDD"/>
    <w:rsid w:val="007E07FF"/>
    <w:rsid w:val="00886FCF"/>
    <w:rsid w:val="00985FCD"/>
    <w:rsid w:val="00A906AF"/>
    <w:rsid w:val="00AB0ED0"/>
    <w:rsid w:val="00AD543A"/>
    <w:rsid w:val="00B17167"/>
    <w:rsid w:val="00B823B8"/>
    <w:rsid w:val="00C94CFE"/>
    <w:rsid w:val="00C9595C"/>
    <w:rsid w:val="00CA113D"/>
    <w:rsid w:val="00CC2FEB"/>
    <w:rsid w:val="00CF1EF0"/>
    <w:rsid w:val="00D37D81"/>
    <w:rsid w:val="00DF599D"/>
    <w:rsid w:val="00E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JURIDICO</cp:lastModifiedBy>
  <cp:revision>6</cp:revision>
  <cp:lastPrinted>2023-09-29T13:20:00Z</cp:lastPrinted>
  <dcterms:created xsi:type="dcterms:W3CDTF">2023-10-25T19:15:00Z</dcterms:created>
  <dcterms:modified xsi:type="dcterms:W3CDTF">2023-10-26T12:22:00Z</dcterms:modified>
</cp:coreProperties>
</file>