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BBF80" w14:textId="77777777" w:rsidR="00844E15" w:rsidRPr="009A44EB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4E7BF9" w14:textId="0696BF13" w:rsidR="00844E15" w:rsidRPr="009A44EB" w:rsidRDefault="00844E15" w:rsidP="00016C0E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>LEI Nº</w:t>
      </w:r>
      <w:r w:rsidR="009A44EB"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E2126"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>2.1</w:t>
      </w:r>
      <w:r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34/2023, de </w:t>
      </w:r>
      <w:r w:rsidR="00016C0E"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</w:t>
      </w:r>
      <w:r w:rsidR="005E2126"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>agosto</w:t>
      </w:r>
      <w:r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2023</w:t>
      </w:r>
      <w:r w:rsidR="00481D84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48F6DDA4" w14:textId="77777777" w:rsidR="00844E15" w:rsidRPr="009A44EB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A1C2C8" w14:textId="77777777" w:rsidR="00844E15" w:rsidRPr="009A44EB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44EB">
        <w:rPr>
          <w:rFonts w:ascii="Arial" w:hAnsi="Arial" w:cs="Arial"/>
          <w:color w:val="000000" w:themeColor="text1"/>
          <w:sz w:val="24"/>
          <w:szCs w:val="24"/>
        </w:rPr>
        <w:tab/>
      </w:r>
      <w:r w:rsidRPr="009A44EB">
        <w:rPr>
          <w:rFonts w:ascii="Arial" w:hAnsi="Arial" w:cs="Arial"/>
          <w:color w:val="000000" w:themeColor="text1"/>
          <w:sz w:val="24"/>
          <w:szCs w:val="24"/>
        </w:rPr>
        <w:tab/>
      </w:r>
      <w:r w:rsidRPr="009A44EB">
        <w:rPr>
          <w:rFonts w:ascii="Arial" w:hAnsi="Arial" w:cs="Arial"/>
          <w:color w:val="000000" w:themeColor="text1"/>
          <w:sz w:val="24"/>
          <w:szCs w:val="24"/>
        </w:rPr>
        <w:tab/>
      </w:r>
      <w:r w:rsidRPr="009A44EB">
        <w:rPr>
          <w:rFonts w:ascii="Arial" w:hAnsi="Arial" w:cs="Arial"/>
          <w:color w:val="000000" w:themeColor="text1"/>
          <w:sz w:val="24"/>
          <w:szCs w:val="24"/>
        </w:rPr>
        <w:tab/>
      </w:r>
      <w:r w:rsidRPr="009A44EB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5BA4334" w14:textId="6BE0225D" w:rsidR="00844E15" w:rsidRPr="009A44EB" w:rsidRDefault="00844E15" w:rsidP="00844E15">
      <w:pPr>
        <w:ind w:left="2832" w:firstLine="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r w:rsidR="009A44EB"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>Tomba</w:t>
      </w:r>
      <w:r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como patrimônio cultural imaterial do Município de Doutor Ricardo o Terno de Reis “E</w:t>
      </w:r>
      <w:r w:rsidR="00016C0E">
        <w:rPr>
          <w:rFonts w:ascii="Arial" w:hAnsi="Arial" w:cs="Arial"/>
          <w:b/>
          <w:bCs/>
          <w:color w:val="000000" w:themeColor="text1"/>
          <w:sz w:val="24"/>
          <w:szCs w:val="24"/>
        </w:rPr>
        <w:t>CO DA NOITE</w:t>
      </w:r>
      <w:r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”, e dá outras providências”. </w:t>
      </w:r>
    </w:p>
    <w:p w14:paraId="05B105D9" w14:textId="776BC04B" w:rsidR="00844E15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44EB">
        <w:rPr>
          <w:rFonts w:ascii="Arial" w:hAnsi="Arial" w:cs="Arial"/>
          <w:color w:val="000000" w:themeColor="text1"/>
          <w:sz w:val="24"/>
          <w:szCs w:val="24"/>
        </w:rPr>
        <w:tab/>
      </w:r>
      <w:r w:rsidRPr="009A44EB">
        <w:rPr>
          <w:rFonts w:ascii="Arial" w:hAnsi="Arial" w:cs="Arial"/>
          <w:color w:val="000000" w:themeColor="text1"/>
          <w:sz w:val="24"/>
          <w:szCs w:val="24"/>
        </w:rPr>
        <w:tab/>
      </w:r>
      <w:r w:rsidRPr="009A44EB">
        <w:rPr>
          <w:rFonts w:ascii="Arial" w:hAnsi="Arial" w:cs="Arial"/>
          <w:color w:val="000000" w:themeColor="text1"/>
          <w:sz w:val="24"/>
          <w:szCs w:val="24"/>
        </w:rPr>
        <w:tab/>
      </w:r>
      <w:r w:rsidRPr="009A44EB">
        <w:rPr>
          <w:rFonts w:ascii="Arial" w:hAnsi="Arial" w:cs="Arial"/>
          <w:color w:val="000000" w:themeColor="text1"/>
          <w:sz w:val="24"/>
          <w:szCs w:val="24"/>
        </w:rPr>
        <w:tab/>
      </w:r>
      <w:r w:rsidRPr="009A44EB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BBCE624" w14:textId="77777777" w:rsidR="009A44EB" w:rsidRPr="009A44EB" w:rsidRDefault="009A44EB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857470" w14:textId="2BBC1BB8" w:rsidR="002F035C" w:rsidRPr="009A44EB" w:rsidRDefault="002F035C" w:rsidP="009A44E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44EB">
        <w:rPr>
          <w:rFonts w:ascii="Arial" w:hAnsi="Arial" w:cs="Arial"/>
          <w:b/>
          <w:sz w:val="24"/>
          <w:szCs w:val="24"/>
        </w:rPr>
        <w:t>Alvaro José Giacobbo</w:t>
      </w:r>
      <w:r w:rsidRPr="009A44EB">
        <w:rPr>
          <w:rFonts w:ascii="Arial" w:hAnsi="Arial" w:cs="Arial"/>
          <w:sz w:val="24"/>
          <w:szCs w:val="24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164FD8AF" w14:textId="77777777" w:rsidR="00844E15" w:rsidRPr="009A44EB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385D8F" w14:textId="53C72FDF" w:rsidR="00844E15" w:rsidRPr="009A44EB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>Art. 1º -</w:t>
      </w:r>
      <w:r w:rsidRPr="009A44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A44EB" w:rsidRPr="009A44EB">
        <w:rPr>
          <w:rFonts w:ascii="Arial" w:hAnsi="Arial" w:cs="Arial"/>
          <w:color w:val="000000" w:themeColor="text1"/>
          <w:sz w:val="24"/>
          <w:szCs w:val="24"/>
        </w:rPr>
        <w:t>Tomba</w:t>
      </w:r>
      <w:r w:rsidRPr="009A44EB">
        <w:rPr>
          <w:rFonts w:ascii="Arial" w:hAnsi="Arial" w:cs="Arial"/>
          <w:color w:val="000000" w:themeColor="text1"/>
          <w:sz w:val="24"/>
          <w:szCs w:val="24"/>
        </w:rPr>
        <w:t xml:space="preserve"> como patrimônio cultural imaterial do Município de Doutor Ricardo o grupo do Ternos de Reis “E</w:t>
      </w:r>
      <w:r w:rsidR="00016C0E">
        <w:rPr>
          <w:rFonts w:ascii="Arial" w:hAnsi="Arial" w:cs="Arial"/>
          <w:color w:val="000000" w:themeColor="text1"/>
          <w:sz w:val="24"/>
          <w:szCs w:val="24"/>
        </w:rPr>
        <w:t>CO DA NOITE</w:t>
      </w:r>
      <w:r w:rsidRPr="009A44EB">
        <w:rPr>
          <w:rFonts w:ascii="Arial" w:hAnsi="Arial" w:cs="Arial"/>
          <w:color w:val="000000" w:themeColor="text1"/>
          <w:sz w:val="24"/>
          <w:szCs w:val="24"/>
        </w:rPr>
        <w:t>”.</w:t>
      </w:r>
    </w:p>
    <w:p w14:paraId="5D6A0253" w14:textId="77777777" w:rsidR="00844E15" w:rsidRPr="009A44EB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E82004" w14:textId="4D4E684A" w:rsidR="00844E15" w:rsidRPr="009A44EB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>Art. 2° -</w:t>
      </w:r>
      <w:r w:rsidRPr="009A44EB">
        <w:rPr>
          <w:rFonts w:ascii="Arial" w:hAnsi="Arial" w:cs="Arial"/>
          <w:color w:val="000000" w:themeColor="text1"/>
          <w:sz w:val="24"/>
          <w:szCs w:val="24"/>
        </w:rPr>
        <w:t xml:space="preserve"> Institui no calendário municipal de eventos</w:t>
      </w:r>
      <w:r w:rsidR="0009055F" w:rsidRPr="009A44EB">
        <w:rPr>
          <w:rFonts w:ascii="Arial" w:hAnsi="Arial" w:cs="Arial"/>
          <w:color w:val="000000" w:themeColor="text1"/>
          <w:sz w:val="24"/>
          <w:szCs w:val="24"/>
        </w:rPr>
        <w:t>,</w:t>
      </w:r>
      <w:r w:rsidRPr="009A44EB">
        <w:rPr>
          <w:rFonts w:ascii="Arial" w:hAnsi="Arial" w:cs="Arial"/>
          <w:color w:val="000000" w:themeColor="text1"/>
          <w:sz w:val="24"/>
          <w:szCs w:val="24"/>
        </w:rPr>
        <w:t xml:space="preserve"> data para as comemorações do Terno de Reis a ser </w:t>
      </w:r>
      <w:r w:rsidR="0009055F" w:rsidRPr="009A44EB">
        <w:rPr>
          <w:rFonts w:ascii="Arial" w:hAnsi="Arial" w:cs="Arial"/>
          <w:color w:val="000000" w:themeColor="text1"/>
          <w:sz w:val="24"/>
          <w:szCs w:val="24"/>
        </w:rPr>
        <w:t xml:space="preserve">realizada </w:t>
      </w:r>
      <w:r w:rsidRPr="009A44EB">
        <w:rPr>
          <w:rFonts w:ascii="Arial" w:hAnsi="Arial" w:cs="Arial"/>
          <w:color w:val="000000" w:themeColor="text1"/>
          <w:sz w:val="24"/>
          <w:szCs w:val="24"/>
        </w:rPr>
        <w:t>anualmente</w:t>
      </w:r>
      <w:r w:rsidR="0009055F" w:rsidRPr="009A44EB">
        <w:rPr>
          <w:rFonts w:ascii="Arial" w:hAnsi="Arial" w:cs="Arial"/>
          <w:color w:val="000000" w:themeColor="text1"/>
          <w:sz w:val="24"/>
          <w:szCs w:val="24"/>
        </w:rPr>
        <w:t>,</w:t>
      </w:r>
      <w:r w:rsidRPr="009A44EB">
        <w:rPr>
          <w:rFonts w:ascii="Arial" w:hAnsi="Arial" w:cs="Arial"/>
          <w:color w:val="000000" w:themeColor="text1"/>
          <w:sz w:val="24"/>
          <w:szCs w:val="24"/>
        </w:rPr>
        <w:t xml:space="preserve"> entre o mês de dezembro a janeiro de cada ano.</w:t>
      </w:r>
    </w:p>
    <w:p w14:paraId="52210894" w14:textId="77777777" w:rsidR="00844E15" w:rsidRPr="009A44EB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52E869" w14:textId="77777777" w:rsidR="00844E15" w:rsidRPr="009A44EB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>Art. 3° -</w:t>
      </w:r>
      <w:r w:rsidRPr="009A44EB">
        <w:rPr>
          <w:rFonts w:ascii="Arial" w:hAnsi="Arial" w:cs="Arial"/>
          <w:color w:val="000000" w:themeColor="text1"/>
          <w:sz w:val="24"/>
          <w:szCs w:val="24"/>
        </w:rPr>
        <w:t xml:space="preserve"> Fica o Poder Executivo representado pela Secretaria Municipal de Cultura, Turismo e Esporte autorizado a firmar convênio em conjunto com a associação ou outros órgãos, organizações, sindicatos, empresas e fundações, sejam governamentais ou não governamentais, para realização do evento e para manter e apoiar essa tradição no município.</w:t>
      </w:r>
    </w:p>
    <w:p w14:paraId="7FAAEB64" w14:textId="77777777" w:rsidR="00844E15" w:rsidRPr="009A44EB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156711" w14:textId="77777777" w:rsidR="00844E15" w:rsidRPr="009A44EB" w:rsidRDefault="00844E15" w:rsidP="00844E1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>Art. 4º -</w:t>
      </w:r>
      <w:r w:rsidRPr="009A44EB">
        <w:rPr>
          <w:rFonts w:ascii="Arial" w:hAnsi="Arial" w:cs="Arial"/>
          <w:color w:val="000000" w:themeColor="text1"/>
          <w:sz w:val="24"/>
          <w:szCs w:val="24"/>
        </w:rPr>
        <w:t xml:space="preserve"> Esta Lei entrará em vigor na data da sua publicação.</w:t>
      </w:r>
    </w:p>
    <w:p w14:paraId="5F1FEE3C" w14:textId="77777777" w:rsidR="00844E15" w:rsidRPr="009A44EB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0365B0" w14:textId="77777777" w:rsidR="00844E15" w:rsidRPr="009A44EB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60EE60" w14:textId="7684396D" w:rsidR="00844E15" w:rsidRPr="009A44EB" w:rsidRDefault="00844E15" w:rsidP="00844E15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Gabinete do Prefeito Municipal de Doutor Ricardo - RS, aos </w:t>
      </w:r>
      <w:r w:rsidR="00016C0E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9A44EB"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r w:rsidR="00016C0E">
        <w:rPr>
          <w:rFonts w:ascii="Arial" w:hAnsi="Arial" w:cs="Arial"/>
          <w:b/>
          <w:bCs/>
          <w:color w:val="000000" w:themeColor="text1"/>
          <w:sz w:val="24"/>
          <w:szCs w:val="24"/>
        </w:rPr>
        <w:t>dez</w:t>
      </w:r>
      <w:r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) dias do mês de </w:t>
      </w:r>
      <w:r w:rsidR="009A44EB"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>agosto</w:t>
      </w:r>
      <w:r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2023.</w:t>
      </w:r>
    </w:p>
    <w:p w14:paraId="09A59FC3" w14:textId="77777777" w:rsidR="00844E15" w:rsidRPr="009A44EB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7C5397" w14:textId="7A9FABCE" w:rsidR="005A0E2E" w:rsidRPr="009A44EB" w:rsidRDefault="005A0E2E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8F09E0" w14:textId="77777777" w:rsidR="005A0E2E" w:rsidRPr="009A44EB" w:rsidRDefault="005A0E2E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D15339" w14:textId="77777777" w:rsidR="00844E15" w:rsidRPr="009A44EB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726DE1" w14:textId="77777777" w:rsidR="00844E15" w:rsidRPr="009A44EB" w:rsidRDefault="00844E15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EDFEBE" w14:textId="77777777" w:rsidR="00844E15" w:rsidRPr="009A44EB" w:rsidRDefault="00844E15" w:rsidP="00844E15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>ALVARO JOSÉ GIACOBBO</w:t>
      </w:r>
    </w:p>
    <w:p w14:paraId="62693942" w14:textId="343ED0B1" w:rsidR="005A0E2E" w:rsidRPr="009A44EB" w:rsidRDefault="00844E15" w:rsidP="009A44EB">
      <w:pPr>
        <w:ind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A44EB">
        <w:rPr>
          <w:rFonts w:ascii="Arial" w:hAnsi="Arial" w:cs="Arial"/>
          <w:b/>
          <w:bCs/>
          <w:color w:val="000000" w:themeColor="text1"/>
          <w:sz w:val="24"/>
          <w:szCs w:val="24"/>
        </w:rPr>
        <w:t>PREFEITO MUNICIPAL</w:t>
      </w:r>
    </w:p>
    <w:p w14:paraId="4FDBAED1" w14:textId="39CE71F3" w:rsidR="005A0E2E" w:rsidRPr="009A44EB" w:rsidRDefault="005A0E2E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F651F1" w14:textId="77777777" w:rsidR="005A0E2E" w:rsidRPr="009A44EB" w:rsidRDefault="005A0E2E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AC7C29" w14:textId="77777777" w:rsidR="00D9544B" w:rsidRPr="009A44EB" w:rsidRDefault="00D9544B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B1CE86" w14:textId="77777777" w:rsidR="00D9544B" w:rsidRPr="009A44EB" w:rsidRDefault="00D9544B" w:rsidP="00844E1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47F540" w14:textId="68D8DC5B" w:rsidR="00F75BC6" w:rsidRPr="009A44EB" w:rsidRDefault="00F75BC6" w:rsidP="00F75BC6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9A44EB">
        <w:rPr>
          <w:rFonts w:ascii="Arial" w:hAnsi="Arial" w:cs="Arial"/>
          <w:b/>
          <w:sz w:val="24"/>
          <w:szCs w:val="24"/>
        </w:rPr>
        <w:t>REGISTRE-SE E PUBLIQUE-SE</w:t>
      </w:r>
    </w:p>
    <w:p w14:paraId="45988066" w14:textId="77777777" w:rsidR="00F75BC6" w:rsidRPr="009A44EB" w:rsidRDefault="00F75BC6" w:rsidP="00F75BC6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0682B554" w14:textId="77777777" w:rsidR="00F75BC6" w:rsidRPr="009A44EB" w:rsidRDefault="00F75BC6" w:rsidP="00F75BC6">
      <w:pPr>
        <w:tabs>
          <w:tab w:val="left" w:pos="5085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9A44EB">
        <w:rPr>
          <w:rFonts w:ascii="Arial" w:hAnsi="Arial" w:cs="Arial"/>
          <w:b/>
          <w:sz w:val="24"/>
          <w:szCs w:val="24"/>
        </w:rPr>
        <w:t>ZAQUIEL ROVEDA</w:t>
      </w:r>
    </w:p>
    <w:p w14:paraId="4F537BF4" w14:textId="14FF56C7" w:rsidR="00844E15" w:rsidRPr="009A44EB" w:rsidRDefault="00F75BC6" w:rsidP="009A44EB">
      <w:pPr>
        <w:tabs>
          <w:tab w:val="left" w:pos="5085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44E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BE8163E" wp14:editId="058640B7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283845</wp:posOffset>
                </wp:positionV>
                <wp:extent cx="9525" cy="0"/>
                <wp:effectExtent l="0" t="0" r="0" b="0"/>
                <wp:wrapNone/>
                <wp:docPr id="43" name="Conector re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F3C600D" id="Conector reto 43" o:spid="_x0000_s1026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A44EB">
        <w:rPr>
          <w:rFonts w:ascii="Arial" w:hAnsi="Arial" w:cs="Arial"/>
          <w:b/>
          <w:sz w:val="24"/>
          <w:szCs w:val="24"/>
        </w:rPr>
        <w:t>SECRETÁRIO DA ADMINISTRAÇÃO E PLANEJAMENTO</w:t>
      </w:r>
    </w:p>
    <w:sectPr w:rsidR="00844E15" w:rsidRPr="009A44EB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0D1B" w14:textId="77777777" w:rsidR="006F2E75" w:rsidRDefault="006F2E75" w:rsidP="00FD6C83">
      <w:r>
        <w:separator/>
      </w:r>
    </w:p>
  </w:endnote>
  <w:endnote w:type="continuationSeparator" w:id="0">
    <w:p w14:paraId="593F2166" w14:textId="77777777" w:rsidR="006F2E75" w:rsidRDefault="006F2E75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AF41" w14:textId="77777777" w:rsidR="006F2E75" w:rsidRDefault="006F2E75" w:rsidP="00FD6C83">
      <w:r>
        <w:separator/>
      </w:r>
    </w:p>
  </w:footnote>
  <w:footnote w:type="continuationSeparator" w:id="0">
    <w:p w14:paraId="72B058FB" w14:textId="77777777" w:rsidR="006F2E75" w:rsidRDefault="006F2E75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16C0E"/>
    <w:rsid w:val="00051C27"/>
    <w:rsid w:val="00051CDC"/>
    <w:rsid w:val="00077250"/>
    <w:rsid w:val="0009055F"/>
    <w:rsid w:val="000B442E"/>
    <w:rsid w:val="000B4C13"/>
    <w:rsid w:val="000D5248"/>
    <w:rsid w:val="00130231"/>
    <w:rsid w:val="00141E53"/>
    <w:rsid w:val="00151B38"/>
    <w:rsid w:val="00190821"/>
    <w:rsid w:val="001924BB"/>
    <w:rsid w:val="001B0714"/>
    <w:rsid w:val="001B2B2C"/>
    <w:rsid w:val="001D7821"/>
    <w:rsid w:val="001F1ED8"/>
    <w:rsid w:val="002315F7"/>
    <w:rsid w:val="00265483"/>
    <w:rsid w:val="00287A25"/>
    <w:rsid w:val="002A6E5F"/>
    <w:rsid w:val="002B1458"/>
    <w:rsid w:val="002F035C"/>
    <w:rsid w:val="00347E13"/>
    <w:rsid w:val="0035702A"/>
    <w:rsid w:val="00364325"/>
    <w:rsid w:val="003A6719"/>
    <w:rsid w:val="003C1C85"/>
    <w:rsid w:val="003C3292"/>
    <w:rsid w:val="00421E01"/>
    <w:rsid w:val="004531DB"/>
    <w:rsid w:val="004650CD"/>
    <w:rsid w:val="00477862"/>
    <w:rsid w:val="00481D84"/>
    <w:rsid w:val="004E279A"/>
    <w:rsid w:val="0050123E"/>
    <w:rsid w:val="00527BBE"/>
    <w:rsid w:val="005329A5"/>
    <w:rsid w:val="005431C3"/>
    <w:rsid w:val="00545EA4"/>
    <w:rsid w:val="00547B65"/>
    <w:rsid w:val="005A0E2E"/>
    <w:rsid w:val="005D0984"/>
    <w:rsid w:val="005E0ED0"/>
    <w:rsid w:val="005E2126"/>
    <w:rsid w:val="00624EAB"/>
    <w:rsid w:val="00626171"/>
    <w:rsid w:val="0063614C"/>
    <w:rsid w:val="006614CC"/>
    <w:rsid w:val="00672839"/>
    <w:rsid w:val="0067304A"/>
    <w:rsid w:val="006858D5"/>
    <w:rsid w:val="00685B0B"/>
    <w:rsid w:val="006B360A"/>
    <w:rsid w:val="006C43A7"/>
    <w:rsid w:val="006E01F0"/>
    <w:rsid w:val="006F2E75"/>
    <w:rsid w:val="00716762"/>
    <w:rsid w:val="00716F58"/>
    <w:rsid w:val="007358A7"/>
    <w:rsid w:val="00770BEB"/>
    <w:rsid w:val="007A7047"/>
    <w:rsid w:val="007C2C81"/>
    <w:rsid w:val="007C5150"/>
    <w:rsid w:val="007D4D12"/>
    <w:rsid w:val="007E6C2B"/>
    <w:rsid w:val="00802B53"/>
    <w:rsid w:val="00802F2D"/>
    <w:rsid w:val="008139E8"/>
    <w:rsid w:val="00817DD8"/>
    <w:rsid w:val="00844E15"/>
    <w:rsid w:val="00872832"/>
    <w:rsid w:val="008856DB"/>
    <w:rsid w:val="008B0333"/>
    <w:rsid w:val="008C532E"/>
    <w:rsid w:val="008C7460"/>
    <w:rsid w:val="008E26E7"/>
    <w:rsid w:val="008F31DF"/>
    <w:rsid w:val="008F7156"/>
    <w:rsid w:val="0091484C"/>
    <w:rsid w:val="009472B2"/>
    <w:rsid w:val="00971592"/>
    <w:rsid w:val="009A44EB"/>
    <w:rsid w:val="009A59AD"/>
    <w:rsid w:val="009C0CF2"/>
    <w:rsid w:val="009E43A4"/>
    <w:rsid w:val="00A046D2"/>
    <w:rsid w:val="00A301C2"/>
    <w:rsid w:val="00A327AD"/>
    <w:rsid w:val="00A5057E"/>
    <w:rsid w:val="00A570C1"/>
    <w:rsid w:val="00A65C3B"/>
    <w:rsid w:val="00A80FD2"/>
    <w:rsid w:val="00A92173"/>
    <w:rsid w:val="00AA60F4"/>
    <w:rsid w:val="00AE50A6"/>
    <w:rsid w:val="00B1289E"/>
    <w:rsid w:val="00B1564C"/>
    <w:rsid w:val="00B275EA"/>
    <w:rsid w:val="00B37479"/>
    <w:rsid w:val="00B63018"/>
    <w:rsid w:val="00BA1617"/>
    <w:rsid w:val="00BD7A6D"/>
    <w:rsid w:val="00BE169A"/>
    <w:rsid w:val="00BF31AC"/>
    <w:rsid w:val="00C01C8E"/>
    <w:rsid w:val="00C078B2"/>
    <w:rsid w:val="00C256A3"/>
    <w:rsid w:val="00C36C7B"/>
    <w:rsid w:val="00C36FBD"/>
    <w:rsid w:val="00C72A3A"/>
    <w:rsid w:val="00C72FDA"/>
    <w:rsid w:val="00CB2BE2"/>
    <w:rsid w:val="00D20992"/>
    <w:rsid w:val="00D2716A"/>
    <w:rsid w:val="00D34AAB"/>
    <w:rsid w:val="00D40A00"/>
    <w:rsid w:val="00D80F7A"/>
    <w:rsid w:val="00D9544B"/>
    <w:rsid w:val="00DB01D6"/>
    <w:rsid w:val="00DC3962"/>
    <w:rsid w:val="00DE0FFB"/>
    <w:rsid w:val="00E01C44"/>
    <w:rsid w:val="00E4617B"/>
    <w:rsid w:val="00E94F10"/>
    <w:rsid w:val="00EB2BD7"/>
    <w:rsid w:val="00EC430E"/>
    <w:rsid w:val="00EF736D"/>
    <w:rsid w:val="00F067F3"/>
    <w:rsid w:val="00F269BC"/>
    <w:rsid w:val="00F41EB8"/>
    <w:rsid w:val="00F56C8C"/>
    <w:rsid w:val="00F620E9"/>
    <w:rsid w:val="00F75BC6"/>
    <w:rsid w:val="00F933D0"/>
    <w:rsid w:val="00FC3454"/>
    <w:rsid w:val="00FD29F3"/>
    <w:rsid w:val="00FD6C83"/>
    <w:rsid w:val="00FE11D7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EF736D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6301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B0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12</cp:revision>
  <cp:lastPrinted>2023-08-10T11:51:00Z</cp:lastPrinted>
  <dcterms:created xsi:type="dcterms:W3CDTF">2023-07-11T12:32:00Z</dcterms:created>
  <dcterms:modified xsi:type="dcterms:W3CDTF">2023-08-10T11:51:00Z</dcterms:modified>
</cp:coreProperties>
</file>