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ADF7" w14:textId="555C792A" w:rsidR="0023775E" w:rsidRPr="00283A9E" w:rsidRDefault="0023775E" w:rsidP="00283A9E">
      <w:pPr>
        <w:spacing w:before="0" w:after="0"/>
        <w:rPr>
          <w:rFonts w:cs="Arial"/>
          <w:b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 xml:space="preserve"> </w:t>
      </w:r>
      <w:r w:rsidR="00283A9E">
        <w:rPr>
          <w:rFonts w:cs="Arial"/>
          <w:b/>
          <w:sz w:val="23"/>
          <w:szCs w:val="23"/>
        </w:rPr>
        <w:t xml:space="preserve">                   </w:t>
      </w:r>
      <w:r w:rsidRPr="00302C05">
        <w:rPr>
          <w:rFonts w:cs="Arial"/>
          <w:b/>
          <w:sz w:val="23"/>
          <w:szCs w:val="23"/>
        </w:rPr>
        <w:t>LEI</w:t>
      </w:r>
      <w:r w:rsidR="00283A9E">
        <w:rPr>
          <w:rFonts w:cs="Arial"/>
          <w:b/>
          <w:sz w:val="23"/>
          <w:szCs w:val="23"/>
        </w:rPr>
        <w:t xml:space="preserve"> MUNICIPAL </w:t>
      </w:r>
      <w:r w:rsidR="00283A9E" w:rsidRPr="00302C05">
        <w:rPr>
          <w:rFonts w:cs="Arial"/>
          <w:b/>
          <w:sz w:val="23"/>
          <w:szCs w:val="23"/>
        </w:rPr>
        <w:t>Nº</w:t>
      </w:r>
      <w:r w:rsidRPr="00282378">
        <w:rPr>
          <w:rFonts w:cs="Arial"/>
          <w:b/>
          <w:sz w:val="23"/>
          <w:szCs w:val="23"/>
        </w:rPr>
        <w:t xml:space="preserve"> </w:t>
      </w:r>
      <w:r w:rsidR="00283A9E">
        <w:rPr>
          <w:rFonts w:cs="Arial"/>
          <w:b/>
          <w:sz w:val="23"/>
          <w:szCs w:val="23"/>
        </w:rPr>
        <w:t>2023</w:t>
      </w:r>
      <w:r w:rsidR="005341D1" w:rsidRPr="00282378">
        <w:rPr>
          <w:rFonts w:cs="Arial"/>
          <w:b/>
          <w:sz w:val="23"/>
          <w:szCs w:val="23"/>
        </w:rPr>
        <w:t>/202</w:t>
      </w:r>
      <w:r w:rsidR="004A2642" w:rsidRPr="00282378">
        <w:rPr>
          <w:rFonts w:cs="Arial"/>
          <w:b/>
          <w:sz w:val="23"/>
          <w:szCs w:val="23"/>
        </w:rPr>
        <w:t>1</w:t>
      </w:r>
      <w:r w:rsidR="005341D1" w:rsidRPr="00282378">
        <w:rPr>
          <w:rFonts w:cs="Arial"/>
          <w:b/>
          <w:sz w:val="23"/>
          <w:szCs w:val="23"/>
        </w:rPr>
        <w:t>, de</w:t>
      </w:r>
      <w:r w:rsidR="005341D1" w:rsidRPr="00282378">
        <w:rPr>
          <w:rFonts w:cs="Arial"/>
          <w:b/>
          <w:color w:val="C00000"/>
          <w:sz w:val="23"/>
          <w:szCs w:val="23"/>
        </w:rPr>
        <w:t xml:space="preserve"> </w:t>
      </w:r>
      <w:r w:rsidR="00283A9E">
        <w:rPr>
          <w:rFonts w:cs="Arial"/>
          <w:b/>
          <w:sz w:val="23"/>
          <w:szCs w:val="23"/>
        </w:rPr>
        <w:t>20</w:t>
      </w:r>
      <w:r w:rsidR="004A2642" w:rsidRPr="00282378">
        <w:rPr>
          <w:rFonts w:cs="Arial"/>
          <w:b/>
          <w:sz w:val="23"/>
          <w:szCs w:val="23"/>
        </w:rPr>
        <w:t xml:space="preserve"> </w:t>
      </w:r>
      <w:r w:rsidR="005341D1" w:rsidRPr="00282378">
        <w:rPr>
          <w:rFonts w:cs="Arial"/>
          <w:b/>
          <w:sz w:val="23"/>
          <w:szCs w:val="23"/>
        </w:rPr>
        <w:t>de</w:t>
      </w:r>
      <w:r w:rsidR="005341D1">
        <w:rPr>
          <w:rFonts w:cs="Arial"/>
          <w:b/>
          <w:sz w:val="23"/>
          <w:szCs w:val="23"/>
        </w:rPr>
        <w:t xml:space="preserve"> </w:t>
      </w:r>
      <w:r w:rsidR="00525BBE">
        <w:rPr>
          <w:rFonts w:cs="Arial"/>
          <w:b/>
          <w:sz w:val="23"/>
          <w:szCs w:val="23"/>
        </w:rPr>
        <w:t>dezembro de</w:t>
      </w:r>
      <w:r w:rsidR="005341D1">
        <w:rPr>
          <w:rFonts w:cs="Arial"/>
          <w:b/>
          <w:sz w:val="23"/>
          <w:szCs w:val="23"/>
        </w:rPr>
        <w:t xml:space="preserve"> 202</w:t>
      </w:r>
      <w:r w:rsidR="00706429">
        <w:rPr>
          <w:rFonts w:cs="Arial"/>
          <w:b/>
          <w:sz w:val="23"/>
          <w:szCs w:val="23"/>
        </w:rPr>
        <w:t>1</w:t>
      </w:r>
      <w:r w:rsidR="00713BA3">
        <w:rPr>
          <w:rFonts w:cs="Arial"/>
          <w:b/>
          <w:sz w:val="23"/>
          <w:szCs w:val="23"/>
        </w:rPr>
        <w:t>.</w:t>
      </w:r>
    </w:p>
    <w:p w14:paraId="03831034" w14:textId="77777777" w:rsidR="00283A9E" w:rsidRDefault="00283A9E" w:rsidP="00283A9E">
      <w:pPr>
        <w:pStyle w:val="Recuodecorpodetexto"/>
        <w:spacing w:line="360" w:lineRule="auto"/>
        <w:ind w:left="0"/>
        <w:rPr>
          <w:rFonts w:cs="Arial"/>
          <w:b/>
          <w:i w:val="0"/>
          <w:sz w:val="23"/>
          <w:szCs w:val="23"/>
        </w:rPr>
      </w:pPr>
    </w:p>
    <w:p w14:paraId="015B9888" w14:textId="3F84C03A" w:rsidR="00283A9E" w:rsidRDefault="009206E1" w:rsidP="00283A9E">
      <w:pPr>
        <w:pStyle w:val="Recuodecorpodetexto"/>
        <w:spacing w:line="360" w:lineRule="auto"/>
        <w:ind w:left="4500"/>
        <w:rPr>
          <w:rFonts w:cs="Arial"/>
          <w:b/>
          <w:i w:val="0"/>
          <w:sz w:val="23"/>
          <w:szCs w:val="23"/>
        </w:rPr>
      </w:pPr>
      <w:r w:rsidRPr="00302C05">
        <w:rPr>
          <w:rFonts w:cs="Arial"/>
          <w:b/>
          <w:i w:val="0"/>
          <w:sz w:val="23"/>
          <w:szCs w:val="23"/>
        </w:rPr>
        <w:t>“</w:t>
      </w:r>
      <w:r w:rsidR="0023775E" w:rsidRPr="00302C05">
        <w:rPr>
          <w:rFonts w:cs="Arial"/>
          <w:b/>
          <w:i w:val="0"/>
          <w:sz w:val="23"/>
          <w:szCs w:val="23"/>
        </w:rPr>
        <w:t xml:space="preserve">Aprova </w:t>
      </w:r>
      <w:r w:rsidRPr="00302C05">
        <w:rPr>
          <w:rFonts w:cs="Arial"/>
          <w:b/>
          <w:i w:val="0"/>
          <w:sz w:val="23"/>
          <w:szCs w:val="23"/>
        </w:rPr>
        <w:t>o Calendário de Eventos</w:t>
      </w:r>
      <w:r w:rsidR="005F35C6" w:rsidRPr="00302C05">
        <w:rPr>
          <w:rFonts w:cs="Arial"/>
          <w:b/>
          <w:i w:val="0"/>
          <w:sz w:val="23"/>
          <w:szCs w:val="23"/>
        </w:rPr>
        <w:t xml:space="preserve"> do Município para o ano de</w:t>
      </w:r>
      <w:r w:rsidR="00713BA3">
        <w:rPr>
          <w:rFonts w:cs="Arial"/>
          <w:b/>
          <w:i w:val="0"/>
          <w:sz w:val="23"/>
          <w:szCs w:val="23"/>
        </w:rPr>
        <w:t xml:space="preserve"> </w:t>
      </w:r>
      <w:r w:rsidR="005F35C6" w:rsidRPr="00302C05">
        <w:rPr>
          <w:rFonts w:cs="Arial"/>
          <w:b/>
          <w:i w:val="0"/>
          <w:sz w:val="23"/>
          <w:szCs w:val="23"/>
        </w:rPr>
        <w:t>20</w:t>
      </w:r>
      <w:r w:rsidR="0023775E" w:rsidRPr="00302C05">
        <w:rPr>
          <w:rFonts w:cs="Arial"/>
          <w:b/>
          <w:i w:val="0"/>
          <w:sz w:val="23"/>
          <w:szCs w:val="23"/>
        </w:rPr>
        <w:t>2</w:t>
      </w:r>
      <w:r w:rsidR="00706429">
        <w:rPr>
          <w:rFonts w:cs="Arial"/>
          <w:b/>
          <w:i w:val="0"/>
          <w:sz w:val="23"/>
          <w:szCs w:val="23"/>
        </w:rPr>
        <w:t>2</w:t>
      </w:r>
      <w:r w:rsidR="00713BA3">
        <w:rPr>
          <w:rFonts w:cs="Arial"/>
          <w:b/>
          <w:i w:val="0"/>
          <w:sz w:val="23"/>
          <w:szCs w:val="23"/>
        </w:rPr>
        <w:t>,</w:t>
      </w:r>
      <w:r w:rsidR="00302C05" w:rsidRPr="00302C05">
        <w:rPr>
          <w:rFonts w:cs="Arial"/>
          <w:b/>
          <w:i w:val="0"/>
          <w:sz w:val="23"/>
          <w:szCs w:val="23"/>
        </w:rPr>
        <w:t xml:space="preserve"> e dá outras providências”</w:t>
      </w:r>
      <w:r w:rsidRPr="00302C05">
        <w:rPr>
          <w:rFonts w:cs="Arial"/>
          <w:b/>
          <w:i w:val="0"/>
          <w:sz w:val="23"/>
          <w:szCs w:val="23"/>
        </w:rPr>
        <w:t>.</w:t>
      </w:r>
    </w:p>
    <w:p w14:paraId="5DFD8EFF" w14:textId="485A3A1C" w:rsidR="00713BA3" w:rsidRPr="00283A9E" w:rsidRDefault="00283A9E" w:rsidP="00283A9E">
      <w:pPr>
        <w:ind w:firstLine="1701"/>
      </w:pPr>
      <w:proofErr w:type="spellStart"/>
      <w:r>
        <w:rPr>
          <w:b/>
        </w:rPr>
        <w:t>A</w:t>
      </w:r>
      <w:r w:rsidRPr="00D87CFD">
        <w:rPr>
          <w:b/>
        </w:rPr>
        <w:t>lvaro</w:t>
      </w:r>
      <w:proofErr w:type="spellEnd"/>
      <w:r w:rsidRPr="00D87CFD">
        <w:rPr>
          <w:b/>
        </w:rPr>
        <w:t xml:space="preserve"> José Giacobbo</w:t>
      </w:r>
      <w:r w:rsidRPr="00D87CFD"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6363A221" w14:textId="09E7F61C" w:rsidR="0023775E" w:rsidRPr="00302C05" w:rsidRDefault="009206E1" w:rsidP="00302C05">
      <w:pPr>
        <w:tabs>
          <w:tab w:val="clear" w:pos="1701"/>
          <w:tab w:val="left" w:pos="0"/>
        </w:tabs>
        <w:spacing w:before="0" w:after="0"/>
        <w:rPr>
          <w:rFonts w:cs="Arial"/>
          <w:color w:val="333333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ab/>
      </w:r>
      <w:r w:rsidR="0023775E" w:rsidRPr="00302C05">
        <w:rPr>
          <w:rFonts w:cs="Arial"/>
          <w:b/>
          <w:sz w:val="23"/>
          <w:szCs w:val="23"/>
        </w:rPr>
        <w:t>Art. 1º</w:t>
      </w:r>
      <w:r w:rsidR="0023775E" w:rsidRPr="00302C05">
        <w:rPr>
          <w:rFonts w:cs="Arial"/>
          <w:sz w:val="23"/>
          <w:szCs w:val="23"/>
        </w:rPr>
        <w:t xml:space="preserve"> </w:t>
      </w:r>
      <w:r w:rsidR="0023775E" w:rsidRPr="00713BA3">
        <w:rPr>
          <w:rFonts w:cs="Arial"/>
          <w:b/>
          <w:sz w:val="23"/>
          <w:szCs w:val="23"/>
        </w:rPr>
        <w:t>-</w:t>
      </w:r>
      <w:r w:rsidR="0023775E" w:rsidRPr="00302C05">
        <w:rPr>
          <w:rFonts w:cs="Arial"/>
          <w:sz w:val="23"/>
          <w:szCs w:val="23"/>
        </w:rPr>
        <w:t xml:space="preserve"> </w:t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>Fica aprovado o Calendário de Eventos do Município para o ano de 202</w:t>
      </w:r>
      <w:r w:rsidR="00706429">
        <w:rPr>
          <w:rFonts w:cs="Arial"/>
          <w:color w:val="333333"/>
          <w:sz w:val="23"/>
          <w:szCs w:val="23"/>
          <w:shd w:val="clear" w:color="auto" w:fill="FFFFFF"/>
        </w:rPr>
        <w:t>2</w:t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>, conforme consta no anexo único, que é parte integrante desta Lei.</w:t>
      </w:r>
      <w:r w:rsidR="0023775E" w:rsidRPr="00302C05">
        <w:rPr>
          <w:rFonts w:cs="Arial"/>
          <w:color w:val="333333"/>
          <w:sz w:val="23"/>
          <w:szCs w:val="23"/>
        </w:rPr>
        <w:br/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>§ 1º O Poder Executivo regulamentará, se necessário, na época apropriada, cada um dos eventos.</w:t>
      </w:r>
    </w:p>
    <w:p w14:paraId="004FAF7F" w14:textId="487418EA" w:rsidR="0023775E" w:rsidRPr="00302C05" w:rsidRDefault="0023775E" w:rsidP="00302C05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color w:val="333333"/>
          <w:sz w:val="23"/>
          <w:szCs w:val="23"/>
        </w:rPr>
      </w:pP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§ 2º As datas</w:t>
      </w:r>
      <w:r w:rsidR="001D565F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e/ou meses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dos eventos constantes do anexo único poderão ser alteradas em decorrência de situações que impeçam a realização dos mesmos na forma programada, especialmente em casos de condições climáticas adversas, ou, ainda, conforme necessidade da Administração.</w:t>
      </w:r>
    </w:p>
    <w:p w14:paraId="0C0C5702" w14:textId="28ECB38F" w:rsidR="00727F98" w:rsidRDefault="0023775E" w:rsidP="00302C05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302C05">
        <w:rPr>
          <w:rFonts w:ascii="Arial" w:hAnsi="Arial" w:cs="Arial"/>
          <w:b/>
          <w:color w:val="333333"/>
          <w:sz w:val="23"/>
          <w:szCs w:val="23"/>
        </w:rPr>
        <w:t xml:space="preserve">Art. 2º - 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Para os efeitos desta Lei, consideram-se eventos: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I - </w:t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C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omemorações e atividades relacionadas a datas alusivas a fatos e momentos históricos;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II - F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estas tradicionais, culturais e populares;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III - F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estivais ou mostra de artes;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IV - A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tividades que estimulem práticas esportivas, recreativas e de lazer;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V - A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tividades de cunho educativo que objetivem a transmissão de conhecimento à comunidade;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VI - M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ovimentos de preservação dos direitos humanos;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VII - A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tividades religiosas de valor comunitário;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VIII - A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tividades de grupos étnicos que objetivem a divulgação de suas culturas, e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IX - F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eiras tradicionais que se destaquem por seu reconhecimento, no mínimo em nível municipal.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713BA3">
        <w:rPr>
          <w:rFonts w:ascii="Arial" w:hAnsi="Arial" w:cs="Arial"/>
          <w:b/>
          <w:color w:val="333333"/>
          <w:sz w:val="23"/>
          <w:szCs w:val="23"/>
        </w:rPr>
        <w:t xml:space="preserve"> </w:t>
      </w:r>
      <w:r w:rsidR="00713BA3">
        <w:rPr>
          <w:rFonts w:ascii="Arial" w:hAnsi="Arial" w:cs="Arial"/>
          <w:b/>
          <w:color w:val="333333"/>
          <w:sz w:val="23"/>
          <w:szCs w:val="23"/>
        </w:rPr>
        <w:tab/>
      </w:r>
      <w:r w:rsidRPr="00302C05">
        <w:rPr>
          <w:rFonts w:ascii="Arial" w:hAnsi="Arial" w:cs="Arial"/>
          <w:b/>
          <w:color w:val="333333"/>
          <w:sz w:val="23"/>
          <w:szCs w:val="23"/>
        </w:rPr>
        <w:t>Art. 3º</w:t>
      </w:r>
      <w:r w:rsidRPr="00302C05">
        <w:rPr>
          <w:rFonts w:ascii="Arial" w:hAnsi="Arial" w:cs="Arial"/>
          <w:color w:val="333333"/>
          <w:sz w:val="23"/>
          <w:szCs w:val="23"/>
        </w:rPr>
        <w:t xml:space="preserve"> </w:t>
      </w:r>
      <w:r w:rsidRPr="00713BA3">
        <w:rPr>
          <w:rFonts w:ascii="Arial" w:hAnsi="Arial" w:cs="Arial"/>
          <w:b/>
          <w:color w:val="333333"/>
          <w:sz w:val="23"/>
          <w:szCs w:val="23"/>
        </w:rPr>
        <w:t>-</w:t>
      </w:r>
      <w:r w:rsidRPr="00302C05">
        <w:rPr>
          <w:rFonts w:ascii="Arial" w:hAnsi="Arial" w:cs="Arial"/>
          <w:color w:val="333333"/>
          <w:sz w:val="23"/>
          <w:szCs w:val="23"/>
        </w:rPr>
        <w:t xml:space="preserve"> 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O Calendário de Eventos de Doutor Ricardo tem por objetivo: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I - </w:t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 P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romover o desenvolvimento social, cultural, econômico e turístico do município;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II - </w:t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O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rientar o Executivo Municipal no sentido da preservação de bens e valores históricos e culturais do município;</w:t>
      </w:r>
    </w:p>
    <w:p w14:paraId="58799146" w14:textId="1BB133AB" w:rsidR="00BF04ED" w:rsidRPr="00302C05" w:rsidRDefault="0023775E" w:rsidP="00283A9E">
      <w:pPr>
        <w:pStyle w:val="Recuodecorpodetexto2"/>
        <w:spacing w:after="0" w:line="360" w:lineRule="auto"/>
        <w:ind w:left="0" w:firstLine="709"/>
        <w:jc w:val="both"/>
        <w:rPr>
          <w:rFonts w:ascii="Arial" w:hAnsi="Arial" w:cs="Arial"/>
          <w:color w:val="333333"/>
          <w:sz w:val="23"/>
          <w:szCs w:val="23"/>
        </w:rPr>
      </w:pP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 xml:space="preserve">III - </w:t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E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stimular a prática de atividades esportivas, recreativas e de lazer;</w:t>
      </w:r>
      <w:r w:rsidRPr="00302C05">
        <w:rPr>
          <w:rFonts w:ascii="Arial" w:hAnsi="Arial" w:cs="Arial"/>
          <w:color w:val="333333"/>
          <w:sz w:val="23"/>
          <w:szCs w:val="23"/>
        </w:rPr>
        <w:br/>
      </w:r>
      <w:r w:rsidR="0052743A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         </w:t>
      </w:r>
      <w:r w:rsidR="00713BA3">
        <w:rPr>
          <w:rFonts w:ascii="Arial" w:hAnsi="Arial" w:cs="Arial"/>
          <w:color w:val="333333"/>
          <w:sz w:val="23"/>
          <w:szCs w:val="23"/>
          <w:shd w:val="clear" w:color="auto" w:fill="FFFFFF"/>
        </w:rPr>
        <w:t>IV -  D</w:t>
      </w:r>
      <w:r w:rsidRPr="00302C05">
        <w:rPr>
          <w:rFonts w:ascii="Arial" w:hAnsi="Arial" w:cs="Arial"/>
          <w:color w:val="333333"/>
          <w:sz w:val="23"/>
          <w:szCs w:val="23"/>
          <w:shd w:val="clear" w:color="auto" w:fill="FFFFFF"/>
        </w:rPr>
        <w:t>ivulgar os eventos constantes no anexo único desta Lei.</w:t>
      </w:r>
    </w:p>
    <w:p w14:paraId="4AC70E89" w14:textId="77777777" w:rsidR="00BF04ED" w:rsidRPr="00302C05" w:rsidRDefault="00BF04ED" w:rsidP="00302C05">
      <w:pPr>
        <w:tabs>
          <w:tab w:val="clear" w:pos="1701"/>
          <w:tab w:val="left" w:pos="0"/>
        </w:tabs>
        <w:spacing w:before="0" w:after="0"/>
        <w:rPr>
          <w:rFonts w:cs="Arial"/>
          <w:sz w:val="23"/>
          <w:szCs w:val="23"/>
        </w:rPr>
      </w:pPr>
      <w:r w:rsidRPr="00302C05">
        <w:rPr>
          <w:rFonts w:cs="Arial"/>
          <w:color w:val="333333"/>
          <w:sz w:val="23"/>
          <w:szCs w:val="23"/>
        </w:rPr>
        <w:tab/>
      </w:r>
      <w:r w:rsidRPr="00302C05">
        <w:rPr>
          <w:rFonts w:cs="Arial"/>
          <w:b/>
          <w:color w:val="333333"/>
          <w:sz w:val="23"/>
          <w:szCs w:val="23"/>
        </w:rPr>
        <w:t>Art. 4º -</w:t>
      </w:r>
      <w:r w:rsidRPr="00302C05">
        <w:rPr>
          <w:rFonts w:cs="Arial"/>
          <w:color w:val="333333"/>
          <w:sz w:val="23"/>
          <w:szCs w:val="23"/>
        </w:rPr>
        <w:t xml:space="preserve"> </w:t>
      </w:r>
      <w:r w:rsidRPr="00302C05">
        <w:rPr>
          <w:rFonts w:cs="Arial"/>
          <w:sz w:val="23"/>
          <w:szCs w:val="23"/>
        </w:rPr>
        <w:t>Fica o Poder Executivo Municipal, autorizado a cobrar ingressos e a promover outras receitas quando cabíveis na realização dos eventos, constando da regulamentação de cada um deles a tabela de preços.</w:t>
      </w:r>
    </w:p>
    <w:p w14:paraId="06678313" w14:textId="24C62C39" w:rsidR="00BF04ED" w:rsidRPr="00302C05" w:rsidRDefault="00BF04ED" w:rsidP="00283A9E">
      <w:pPr>
        <w:tabs>
          <w:tab w:val="clear" w:pos="1701"/>
        </w:tabs>
        <w:spacing w:before="0" w:after="0"/>
        <w:rPr>
          <w:rFonts w:cs="Arial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ab/>
        <w:t>§ Único</w:t>
      </w:r>
      <w:r w:rsidRPr="00302C05">
        <w:rPr>
          <w:rFonts w:cs="Arial"/>
          <w:sz w:val="23"/>
          <w:szCs w:val="23"/>
        </w:rPr>
        <w:t xml:space="preserve"> </w:t>
      </w:r>
      <w:r w:rsidR="00713BA3">
        <w:rPr>
          <w:rFonts w:cs="Arial"/>
          <w:sz w:val="23"/>
          <w:szCs w:val="23"/>
        </w:rPr>
        <w:t>-</w:t>
      </w:r>
      <w:r w:rsidRPr="00302C05">
        <w:rPr>
          <w:rFonts w:cs="Arial"/>
          <w:sz w:val="23"/>
          <w:szCs w:val="23"/>
        </w:rPr>
        <w:t xml:space="preserve"> Os recursos arrecadados nas promoções poderão ser utilizados para suplementar as dotações orçamentárias do evento.</w:t>
      </w:r>
    </w:p>
    <w:p w14:paraId="6EB9CF94" w14:textId="4F0E7243" w:rsidR="00302C05" w:rsidRPr="00283A9E" w:rsidRDefault="00BF04ED" w:rsidP="00283A9E">
      <w:pPr>
        <w:tabs>
          <w:tab w:val="clear" w:pos="1701"/>
        </w:tabs>
        <w:spacing w:before="0" w:after="0"/>
        <w:ind w:firstLine="709"/>
        <w:rPr>
          <w:rFonts w:cs="Arial"/>
          <w:color w:val="333333"/>
          <w:sz w:val="23"/>
          <w:szCs w:val="23"/>
          <w:shd w:val="clear" w:color="auto" w:fill="FFFFFF"/>
        </w:rPr>
      </w:pPr>
      <w:r w:rsidRPr="00302C05">
        <w:rPr>
          <w:rFonts w:cs="Arial"/>
          <w:b/>
          <w:sz w:val="23"/>
          <w:szCs w:val="23"/>
        </w:rPr>
        <w:t>Art. 5º</w:t>
      </w:r>
      <w:r w:rsidRPr="00302C05">
        <w:rPr>
          <w:rFonts w:cs="Arial"/>
          <w:sz w:val="23"/>
          <w:szCs w:val="23"/>
        </w:rPr>
        <w:t xml:space="preserve"> </w:t>
      </w:r>
      <w:r w:rsidR="00C209B7" w:rsidRPr="00713BA3">
        <w:rPr>
          <w:rFonts w:cs="Arial"/>
          <w:b/>
          <w:sz w:val="23"/>
          <w:szCs w:val="23"/>
        </w:rPr>
        <w:t>-</w:t>
      </w:r>
      <w:r w:rsidR="00C209B7" w:rsidRPr="00302C05">
        <w:rPr>
          <w:rFonts w:cs="Arial"/>
          <w:sz w:val="23"/>
          <w:szCs w:val="23"/>
        </w:rPr>
        <w:t xml:space="preserve"> </w:t>
      </w:r>
      <w:r w:rsidR="00C209B7" w:rsidRPr="00302C05">
        <w:rPr>
          <w:rFonts w:cs="Arial"/>
          <w:color w:val="333333"/>
          <w:sz w:val="23"/>
          <w:szCs w:val="23"/>
          <w:shd w:val="clear" w:color="auto" w:fill="FFFFFF"/>
        </w:rPr>
        <w:t>Fica</w:t>
      </w:r>
      <w:r w:rsidR="0023775E" w:rsidRPr="00302C05">
        <w:rPr>
          <w:rFonts w:cs="Arial"/>
          <w:color w:val="333333"/>
          <w:sz w:val="23"/>
          <w:szCs w:val="23"/>
          <w:shd w:val="clear" w:color="auto" w:fill="FFFFFF"/>
        </w:rPr>
        <w:t xml:space="preserve"> o Poder Executivo autorizado a realizar as despesas necessárias para promover os eventos, inclusive divulgação, premiação, alimentação e estadia a convidados e participantes, conforme limites estabelecidos na Lei de Diretrizes Orçamentárias.</w:t>
      </w:r>
    </w:p>
    <w:p w14:paraId="3EAE5838" w14:textId="78424B2E" w:rsidR="00BF04ED" w:rsidRPr="00283A9E" w:rsidRDefault="00BF04ED" w:rsidP="00283A9E">
      <w:pPr>
        <w:tabs>
          <w:tab w:val="clear" w:pos="1701"/>
        </w:tabs>
        <w:spacing w:before="0" w:after="0"/>
        <w:ind w:firstLine="709"/>
        <w:rPr>
          <w:rFonts w:cs="Arial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>Art. 6º -</w:t>
      </w:r>
      <w:r w:rsidRPr="00302C05">
        <w:rPr>
          <w:rFonts w:cs="Arial"/>
          <w:sz w:val="23"/>
          <w:szCs w:val="23"/>
        </w:rPr>
        <w:t xml:space="preserve"> Os eventos poderão ser promovidos exclusivamente pelo Poder Executivo ou em parceria com entidades comunitárias, privadas e associações.</w:t>
      </w:r>
    </w:p>
    <w:p w14:paraId="2FC91003" w14:textId="2D6079C4" w:rsidR="00302C05" w:rsidRDefault="00BF04ED" w:rsidP="00283A9E">
      <w:pPr>
        <w:tabs>
          <w:tab w:val="clear" w:pos="1701"/>
        </w:tabs>
        <w:spacing w:before="0" w:after="0"/>
        <w:ind w:firstLine="709"/>
        <w:rPr>
          <w:rFonts w:cs="Arial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>Art. 7º -</w:t>
      </w:r>
      <w:r w:rsidRPr="00302C05">
        <w:rPr>
          <w:rFonts w:cs="Arial"/>
          <w:sz w:val="23"/>
          <w:szCs w:val="23"/>
        </w:rPr>
        <w:t xml:space="preserve"> As despesas decorrentes dessa Lei serão atendidas por conta de dotações orçamentárias próprias, do Orçamento do Município para o ano de 202</w:t>
      </w:r>
      <w:r w:rsidR="00706429">
        <w:rPr>
          <w:rFonts w:cs="Arial"/>
          <w:sz w:val="23"/>
          <w:szCs w:val="23"/>
        </w:rPr>
        <w:t>2</w:t>
      </w:r>
      <w:r w:rsidRPr="00302C05">
        <w:rPr>
          <w:rFonts w:cs="Arial"/>
          <w:sz w:val="23"/>
          <w:szCs w:val="23"/>
        </w:rPr>
        <w:t>.</w:t>
      </w:r>
    </w:p>
    <w:p w14:paraId="692C213A" w14:textId="77777777" w:rsidR="00741D3C" w:rsidRPr="00302C05" w:rsidRDefault="00741D3C" w:rsidP="00283A9E">
      <w:pPr>
        <w:tabs>
          <w:tab w:val="clear" w:pos="1701"/>
        </w:tabs>
        <w:spacing w:before="0" w:after="0"/>
        <w:ind w:firstLine="709"/>
        <w:rPr>
          <w:rFonts w:cs="Arial"/>
          <w:sz w:val="23"/>
          <w:szCs w:val="23"/>
        </w:rPr>
      </w:pPr>
    </w:p>
    <w:p w14:paraId="5CF557FE" w14:textId="64E3BA31" w:rsidR="00283A9E" w:rsidRDefault="00BF04ED" w:rsidP="00283A9E">
      <w:pPr>
        <w:tabs>
          <w:tab w:val="clear" w:pos="1701"/>
        </w:tabs>
        <w:spacing w:before="0" w:after="0"/>
        <w:ind w:firstLine="709"/>
        <w:rPr>
          <w:rFonts w:cs="Arial"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>Art</w:t>
      </w:r>
      <w:r w:rsidR="00713BA3">
        <w:rPr>
          <w:rFonts w:cs="Arial"/>
          <w:b/>
          <w:sz w:val="23"/>
          <w:szCs w:val="23"/>
        </w:rPr>
        <w:t>.</w:t>
      </w:r>
      <w:r w:rsidRPr="00302C05">
        <w:rPr>
          <w:rFonts w:cs="Arial"/>
          <w:b/>
          <w:sz w:val="23"/>
          <w:szCs w:val="23"/>
        </w:rPr>
        <w:t xml:space="preserve"> 8</w:t>
      </w:r>
      <w:r w:rsidR="009206E1" w:rsidRPr="00302C05">
        <w:rPr>
          <w:rFonts w:cs="Arial"/>
          <w:b/>
          <w:sz w:val="23"/>
          <w:szCs w:val="23"/>
        </w:rPr>
        <w:t xml:space="preserve">º </w:t>
      </w:r>
      <w:r w:rsidR="00713BA3">
        <w:rPr>
          <w:rFonts w:cs="Arial"/>
          <w:b/>
          <w:sz w:val="23"/>
          <w:szCs w:val="23"/>
        </w:rPr>
        <w:t>-</w:t>
      </w:r>
      <w:r w:rsidR="009206E1" w:rsidRPr="00302C05">
        <w:rPr>
          <w:rFonts w:cs="Arial"/>
          <w:sz w:val="23"/>
          <w:szCs w:val="23"/>
        </w:rPr>
        <w:t xml:space="preserve"> Revogadas as disposições em contrário, esta Lei Municipal entra em vigor na data de sua publicação.</w:t>
      </w:r>
    </w:p>
    <w:p w14:paraId="0F6AE104" w14:textId="77777777" w:rsidR="00283A9E" w:rsidRDefault="00283A9E" w:rsidP="00283A9E">
      <w:pPr>
        <w:tabs>
          <w:tab w:val="clear" w:pos="1701"/>
        </w:tabs>
        <w:spacing w:before="0" w:after="0"/>
        <w:ind w:firstLine="709"/>
        <w:rPr>
          <w:rFonts w:cs="Arial"/>
          <w:sz w:val="23"/>
          <w:szCs w:val="23"/>
        </w:rPr>
      </w:pPr>
    </w:p>
    <w:p w14:paraId="01545DBF" w14:textId="108FEA22" w:rsidR="00283A9E" w:rsidRPr="00283A9E" w:rsidRDefault="00283A9E" w:rsidP="00283A9E">
      <w:pPr>
        <w:tabs>
          <w:tab w:val="right" w:pos="0"/>
        </w:tabs>
        <w:spacing w:before="0" w:after="0"/>
        <w:rPr>
          <w:rFonts w:cs="Arial"/>
          <w:b/>
          <w:sz w:val="20"/>
        </w:rPr>
      </w:pPr>
    </w:p>
    <w:p w14:paraId="143E47B3" w14:textId="367AC914" w:rsidR="004632DD" w:rsidRDefault="001D565F" w:rsidP="00525BBE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0"/>
        </w:rPr>
      </w:pPr>
      <w:r w:rsidRPr="00283A9E">
        <w:rPr>
          <w:rFonts w:cs="Arial"/>
          <w:b/>
          <w:sz w:val="20"/>
        </w:rPr>
        <w:t>GABINETE D</w:t>
      </w:r>
      <w:r w:rsidR="00706429" w:rsidRPr="00283A9E">
        <w:rPr>
          <w:rFonts w:cs="Arial"/>
          <w:b/>
          <w:sz w:val="20"/>
        </w:rPr>
        <w:t>O</w:t>
      </w:r>
      <w:r w:rsidRPr="00283A9E">
        <w:rPr>
          <w:rFonts w:cs="Arial"/>
          <w:b/>
          <w:sz w:val="20"/>
        </w:rPr>
        <w:t xml:space="preserve"> PREFEIT</w:t>
      </w:r>
      <w:r w:rsidR="00706429" w:rsidRPr="00283A9E">
        <w:rPr>
          <w:rFonts w:cs="Arial"/>
          <w:b/>
          <w:sz w:val="20"/>
        </w:rPr>
        <w:t>O</w:t>
      </w:r>
      <w:r w:rsidRPr="00283A9E">
        <w:rPr>
          <w:rFonts w:cs="Arial"/>
          <w:b/>
          <w:sz w:val="20"/>
        </w:rPr>
        <w:t xml:space="preserve"> MUNICIPAL DE DOUTOR RICARDO - RS, AOS </w:t>
      </w:r>
      <w:r w:rsidR="00283A9E" w:rsidRPr="00283A9E">
        <w:rPr>
          <w:rFonts w:cs="Arial"/>
          <w:b/>
          <w:sz w:val="20"/>
        </w:rPr>
        <w:t xml:space="preserve">20 </w:t>
      </w:r>
      <w:r w:rsidRPr="00283A9E">
        <w:rPr>
          <w:rFonts w:cs="Arial"/>
          <w:b/>
          <w:sz w:val="20"/>
        </w:rPr>
        <w:t xml:space="preserve">DIAS DO MÊS DE </w:t>
      </w:r>
      <w:r w:rsidR="00283A9E" w:rsidRPr="00283A9E">
        <w:rPr>
          <w:rFonts w:cs="Arial"/>
          <w:b/>
          <w:sz w:val="20"/>
        </w:rPr>
        <w:t>DEZEMBRO</w:t>
      </w:r>
      <w:r w:rsidR="00D01EEF" w:rsidRPr="00283A9E">
        <w:rPr>
          <w:rFonts w:cs="Arial"/>
          <w:b/>
          <w:sz w:val="20"/>
        </w:rPr>
        <w:t xml:space="preserve"> </w:t>
      </w:r>
      <w:r w:rsidR="00283A9E" w:rsidRPr="00283A9E">
        <w:rPr>
          <w:rFonts w:cs="Arial"/>
          <w:b/>
          <w:sz w:val="20"/>
        </w:rPr>
        <w:t>DE</w:t>
      </w:r>
      <w:r w:rsidRPr="00283A9E">
        <w:rPr>
          <w:rFonts w:cs="Arial"/>
          <w:b/>
          <w:sz w:val="20"/>
        </w:rPr>
        <w:t xml:space="preserve"> 20</w:t>
      </w:r>
      <w:r w:rsidR="007679FF" w:rsidRPr="00283A9E">
        <w:rPr>
          <w:rFonts w:cs="Arial"/>
          <w:b/>
          <w:sz w:val="20"/>
        </w:rPr>
        <w:t>2</w:t>
      </w:r>
      <w:r w:rsidR="00706429" w:rsidRPr="00283A9E">
        <w:rPr>
          <w:rFonts w:cs="Arial"/>
          <w:b/>
          <w:sz w:val="20"/>
        </w:rPr>
        <w:t>1</w:t>
      </w:r>
      <w:r w:rsidRPr="00283A9E">
        <w:rPr>
          <w:rFonts w:cs="Arial"/>
          <w:b/>
          <w:sz w:val="20"/>
        </w:rPr>
        <w:t>.</w:t>
      </w:r>
    </w:p>
    <w:p w14:paraId="1F80E47A" w14:textId="38E87BDB" w:rsidR="00283A9E" w:rsidRDefault="00283A9E" w:rsidP="00525BBE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0"/>
        </w:rPr>
      </w:pPr>
    </w:p>
    <w:p w14:paraId="49E45AEC" w14:textId="77777777" w:rsidR="00283A9E" w:rsidRPr="00283A9E" w:rsidRDefault="00283A9E" w:rsidP="00525BBE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0"/>
        </w:rPr>
      </w:pPr>
    </w:p>
    <w:p w14:paraId="2DA3D74B" w14:textId="5853B3A5" w:rsidR="00283A9E" w:rsidRPr="00302C05" w:rsidRDefault="00283A9E" w:rsidP="00283A9E">
      <w:pPr>
        <w:tabs>
          <w:tab w:val="clear" w:pos="1701"/>
          <w:tab w:val="right" w:pos="0"/>
          <w:tab w:val="left" w:pos="3675"/>
          <w:tab w:val="left" w:pos="5565"/>
        </w:tabs>
        <w:spacing w:before="0" w:after="0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ab/>
      </w:r>
    </w:p>
    <w:p w14:paraId="335930E1" w14:textId="7D8CDF84" w:rsidR="004632DD" w:rsidRPr="00302C05" w:rsidRDefault="00706429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ALVARO JOSÉ GIACOBBO</w:t>
      </w:r>
    </w:p>
    <w:p w14:paraId="7FB50133" w14:textId="37DBB47A" w:rsidR="004632DD" w:rsidRDefault="001D565F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3"/>
          <w:szCs w:val="23"/>
        </w:rPr>
      </w:pPr>
      <w:r w:rsidRPr="00302C05">
        <w:rPr>
          <w:rFonts w:cs="Arial"/>
          <w:b/>
          <w:sz w:val="23"/>
          <w:szCs w:val="23"/>
        </w:rPr>
        <w:t>PREFEITA MUNICIPAL</w:t>
      </w:r>
    </w:p>
    <w:p w14:paraId="00E70C23" w14:textId="77777777" w:rsidR="00283A9E" w:rsidRDefault="00283A9E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3"/>
          <w:szCs w:val="23"/>
        </w:rPr>
      </w:pPr>
    </w:p>
    <w:p w14:paraId="70708691" w14:textId="2B1A2725" w:rsidR="00283A9E" w:rsidRDefault="00283A9E" w:rsidP="00741D3C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before="0" w:after="0"/>
        <w:ind w:left="142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ab/>
      </w:r>
      <w:r>
        <w:rPr>
          <w:rFonts w:cs="Arial"/>
          <w:b/>
          <w:sz w:val="23"/>
          <w:szCs w:val="23"/>
        </w:rPr>
        <w:tab/>
      </w:r>
    </w:p>
    <w:p w14:paraId="73D78FAC" w14:textId="77777777" w:rsidR="00283A9E" w:rsidRDefault="00283A9E" w:rsidP="00283A9E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before="0" w:after="0"/>
        <w:ind w:left="142"/>
        <w:rPr>
          <w:rFonts w:cs="Arial"/>
          <w:b/>
          <w:sz w:val="23"/>
          <w:szCs w:val="23"/>
        </w:rPr>
      </w:pPr>
    </w:p>
    <w:p w14:paraId="07431D09" w14:textId="4827A48B" w:rsidR="00283A9E" w:rsidRPr="00283A9E" w:rsidRDefault="00283A9E" w:rsidP="00283A9E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before="0" w:after="0"/>
        <w:rPr>
          <w:rFonts w:cs="Arial"/>
          <w:b/>
          <w:sz w:val="23"/>
          <w:szCs w:val="23"/>
        </w:rPr>
      </w:pPr>
      <w:r w:rsidRPr="00F81EA1">
        <w:rPr>
          <w:rFonts w:cs="Arial"/>
          <w:b/>
        </w:rPr>
        <w:t>REGISTRE-SE E PUBLIQUE-SE</w:t>
      </w:r>
    </w:p>
    <w:p w14:paraId="34BD8C3B" w14:textId="77777777" w:rsidR="00283A9E" w:rsidRPr="00F81EA1" w:rsidRDefault="00283A9E" w:rsidP="00283A9E">
      <w:pPr>
        <w:tabs>
          <w:tab w:val="left" w:pos="5085"/>
        </w:tabs>
        <w:spacing w:line="240" w:lineRule="auto"/>
        <w:rPr>
          <w:rFonts w:cs="Arial"/>
          <w:b/>
        </w:rPr>
      </w:pPr>
    </w:p>
    <w:p w14:paraId="66B9827B" w14:textId="77777777" w:rsidR="00283A9E" w:rsidRPr="00F81EA1" w:rsidRDefault="00283A9E" w:rsidP="00283A9E">
      <w:pPr>
        <w:tabs>
          <w:tab w:val="left" w:pos="5085"/>
        </w:tabs>
        <w:spacing w:line="240" w:lineRule="auto"/>
        <w:rPr>
          <w:rFonts w:cs="Arial"/>
          <w:b/>
        </w:rPr>
      </w:pPr>
      <w:r w:rsidRPr="00F81EA1">
        <w:rPr>
          <w:rFonts w:cs="Arial"/>
          <w:b/>
        </w:rPr>
        <w:t>TÁUANA UBERTTI</w:t>
      </w:r>
    </w:p>
    <w:p w14:paraId="605F5992" w14:textId="5923337B" w:rsidR="00727F98" w:rsidRDefault="00283A9E" w:rsidP="00283A9E">
      <w:pPr>
        <w:tabs>
          <w:tab w:val="left" w:pos="5085"/>
        </w:tabs>
        <w:spacing w:line="240" w:lineRule="auto"/>
        <w:rPr>
          <w:rFonts w:cs="Arial"/>
          <w:bCs/>
          <w:i/>
          <w:sz w:val="23"/>
          <w:szCs w:val="23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86F9694" wp14:editId="2BF090D8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283844</wp:posOffset>
                </wp:positionV>
                <wp:extent cx="9525" cy="0"/>
                <wp:effectExtent l="0" t="0" r="0" b="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C5D66" id="Conector reto 6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81EA1">
        <w:rPr>
          <w:rFonts w:cs="Arial"/>
          <w:b/>
        </w:rPr>
        <w:t>SECRETÁRIA DA ADMINISTRAÇÃO E PLANEJAMENTO</w:t>
      </w:r>
    </w:p>
    <w:p w14:paraId="36CC1FA8" w14:textId="77777777" w:rsidR="00727F98" w:rsidRDefault="00727F98" w:rsidP="00302C05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jc w:val="center"/>
        <w:rPr>
          <w:rFonts w:cs="Arial"/>
          <w:b/>
          <w:sz w:val="24"/>
          <w:szCs w:val="24"/>
        </w:rPr>
        <w:sectPr w:rsidR="00727F98" w:rsidSect="000778E4">
          <w:headerReference w:type="default" r:id="rId8"/>
          <w:footerReference w:type="default" r:id="rId9"/>
          <w:pgSz w:w="11906" w:h="16838"/>
          <w:pgMar w:top="651" w:right="1134" w:bottom="1701" w:left="1701" w:header="426" w:footer="345" w:gutter="0"/>
          <w:cols w:space="720"/>
          <w:docGrid w:linePitch="360"/>
        </w:sectPr>
      </w:pPr>
    </w:p>
    <w:p w14:paraId="4FE73677" w14:textId="77777777" w:rsidR="003A1440" w:rsidRPr="00727F98" w:rsidRDefault="00727F98" w:rsidP="00302C05">
      <w:pPr>
        <w:widowControl w:val="0"/>
        <w:spacing w:before="0" w:after="0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lastRenderedPageBreak/>
        <w:t>A</w:t>
      </w:r>
      <w:r w:rsidR="003A1440" w:rsidRPr="00727F98">
        <w:rPr>
          <w:rFonts w:cs="Arial"/>
          <w:b/>
          <w:bCs/>
          <w:sz w:val="23"/>
          <w:szCs w:val="23"/>
        </w:rPr>
        <w:t>NEXO I</w:t>
      </w:r>
    </w:p>
    <w:tbl>
      <w:tblPr>
        <w:tblW w:w="147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2005"/>
        <w:gridCol w:w="8068"/>
        <w:gridCol w:w="1430"/>
      </w:tblGrid>
      <w:tr w:rsidR="00734260" w:rsidRPr="00727F98" w14:paraId="6F8B4F9C" w14:textId="77777777" w:rsidTr="00D44D23">
        <w:trPr>
          <w:trHeight w:val="661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1B0E48" w14:textId="77777777"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EVENTO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98C31ED" w14:textId="77777777"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E3A76C" w14:textId="77777777" w:rsidR="003A1440" w:rsidRPr="00727F98" w:rsidRDefault="003A1440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OBJETIVO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F2B69EB" w14:textId="2385BCD4" w:rsidR="003A1440" w:rsidRPr="00727F98" w:rsidRDefault="00EB773F" w:rsidP="00302C05">
            <w:pPr>
              <w:widowControl w:val="0"/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VALOR ESTIMADO R$</w:t>
            </w:r>
          </w:p>
        </w:tc>
      </w:tr>
      <w:tr w:rsidR="00734260" w:rsidRPr="00727F98" w14:paraId="5B6809FB" w14:textId="77777777" w:rsidTr="00D44D23">
        <w:trPr>
          <w:trHeight w:val="1579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FB99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Campeonatos Municipais de Futsal, Futebol, Vôlei, Bochas, Baralho e outras modalidades.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F406" w14:textId="77777777"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375F630C" w14:textId="0B1861D3"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Janeiro a </w:t>
            </w:r>
            <w:r w:rsidR="004A2642" w:rsidRPr="00727F98">
              <w:rPr>
                <w:rFonts w:cs="Arial"/>
                <w:sz w:val="23"/>
                <w:szCs w:val="23"/>
              </w:rPr>
              <w:t>dezembro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872B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Programar a Integração e inclusão dos cidadãos ricardenses, crianças, jovens, adultos e idosos, através da prática de esportes.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6538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726D050F" w14:textId="3ACE0E56" w:rsidR="003A1440" w:rsidRPr="00727F98" w:rsidRDefault="00706429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3</w:t>
            </w:r>
            <w:r w:rsidR="00D6178D" w:rsidRPr="00727F98">
              <w:rPr>
                <w:rFonts w:cs="Arial"/>
                <w:b/>
                <w:bCs/>
                <w:sz w:val="23"/>
                <w:szCs w:val="23"/>
              </w:rPr>
              <w:t>0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734260" w:rsidRPr="00727F98" w14:paraId="27DD109F" w14:textId="77777777" w:rsidTr="00D44D23">
        <w:trPr>
          <w:trHeight w:val="829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400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Festa da Gruta Nossa Senhora de Lourdes.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A78" w14:textId="77777777"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Fevereiro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F899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Apoio na organização da tradicional festa, divulgando o local e o Município no contexto turístico e religioso.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89A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03246FAE" w14:textId="4CE0782D" w:rsidR="003A1440" w:rsidRPr="00727F98" w:rsidRDefault="00706429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10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734260" w:rsidRPr="00727F98" w14:paraId="3A3A196D" w14:textId="77777777" w:rsidTr="00D44D23">
        <w:trPr>
          <w:trHeight w:val="827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7642" w14:textId="11B2827A" w:rsidR="003A1440" w:rsidRPr="00727F98" w:rsidRDefault="003A1440" w:rsidP="002E683E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 xml:space="preserve">Dia </w:t>
            </w:r>
            <w:r w:rsidR="002E683E" w:rsidRPr="00727F98">
              <w:rPr>
                <w:rFonts w:cs="Arial"/>
                <w:b/>
                <w:sz w:val="23"/>
                <w:szCs w:val="23"/>
              </w:rPr>
              <w:t>i</w:t>
            </w:r>
            <w:r w:rsidRPr="00727F98">
              <w:rPr>
                <w:rFonts w:cs="Arial"/>
                <w:b/>
                <w:sz w:val="23"/>
                <w:szCs w:val="23"/>
              </w:rPr>
              <w:t>nternacional da</w:t>
            </w:r>
            <w:r w:rsidR="002E683E" w:rsidRPr="00727F98">
              <w:rPr>
                <w:rFonts w:cs="Arial"/>
                <w:b/>
                <w:sz w:val="23"/>
                <w:szCs w:val="23"/>
              </w:rPr>
              <w:t xml:space="preserve"> </w:t>
            </w:r>
            <w:r w:rsidR="00D2220D" w:rsidRPr="00727F98">
              <w:rPr>
                <w:rFonts w:cs="Arial"/>
                <w:b/>
                <w:sz w:val="23"/>
                <w:szCs w:val="23"/>
              </w:rPr>
              <w:t>mulher ricardense</w:t>
            </w:r>
            <w:r w:rsidR="00D2220D">
              <w:rPr>
                <w:rFonts w:cs="Arial"/>
                <w:b/>
                <w:sz w:val="23"/>
                <w:szCs w:val="23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6F8F" w14:textId="77777777" w:rsidR="00752EB7" w:rsidRDefault="00752EB7" w:rsidP="00752EB7">
            <w:pPr>
              <w:spacing w:before="0" w:after="0"/>
              <w:rPr>
                <w:rFonts w:cs="Arial"/>
                <w:sz w:val="23"/>
                <w:szCs w:val="23"/>
              </w:rPr>
            </w:pPr>
          </w:p>
          <w:p w14:paraId="3A00CBCD" w14:textId="2BB840D9" w:rsidR="003A1440" w:rsidRPr="00727F98" w:rsidRDefault="00752EB7" w:rsidP="00752EB7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</w:t>
            </w:r>
            <w:r w:rsidR="0018578C">
              <w:rPr>
                <w:rFonts w:cs="Arial"/>
                <w:sz w:val="23"/>
                <w:szCs w:val="23"/>
              </w:rPr>
              <w:t xml:space="preserve">     </w:t>
            </w:r>
            <w:r>
              <w:rPr>
                <w:rFonts w:cs="Arial"/>
                <w:sz w:val="23"/>
                <w:szCs w:val="23"/>
              </w:rPr>
              <w:t xml:space="preserve"> </w:t>
            </w:r>
            <w:r w:rsidR="003A1440" w:rsidRPr="00727F98">
              <w:rPr>
                <w:rFonts w:cs="Arial"/>
                <w:sz w:val="23"/>
                <w:szCs w:val="23"/>
              </w:rPr>
              <w:t>Março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482C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Valorizar e conscientizar a função da mulher na sociedade atual.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8B84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3CCFE07" w14:textId="59203188" w:rsidR="003A1440" w:rsidRPr="00727F98" w:rsidRDefault="00DF2796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10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734260" w:rsidRPr="00727F98" w14:paraId="2AFEB60D" w14:textId="77777777" w:rsidTr="00D44D23">
        <w:trPr>
          <w:trHeight w:val="1136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3DFE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14:paraId="56576637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Semana Italiana</w:t>
            </w:r>
            <w:r w:rsidR="00D6178D" w:rsidRPr="00727F98">
              <w:rPr>
                <w:rFonts w:cs="Arial"/>
                <w:b/>
                <w:sz w:val="23"/>
                <w:szCs w:val="23"/>
              </w:rPr>
              <w:t xml:space="preserve"> e Filó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E466" w14:textId="77777777" w:rsidR="003A1440" w:rsidRPr="00727F98" w:rsidRDefault="003A1440" w:rsidP="00752EB7">
            <w:pPr>
              <w:spacing w:before="0" w:after="0"/>
              <w:rPr>
                <w:rFonts w:cs="Arial"/>
                <w:sz w:val="23"/>
                <w:szCs w:val="23"/>
              </w:rPr>
            </w:pPr>
          </w:p>
          <w:p w14:paraId="22F916D1" w14:textId="77777777"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Maio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09D8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Semana Italiana no município objetivando resgatar a identidade do povo de Doutor Ricardo, através de eventos que envolvem a cultura Italiana, como, Filó e outros.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CF8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2BEFD658" w14:textId="3A745AFB" w:rsidR="003A1440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1</w:t>
            </w:r>
            <w:r w:rsidR="00FD00A9">
              <w:rPr>
                <w:rFonts w:cs="Arial"/>
                <w:b/>
                <w:bCs/>
                <w:sz w:val="23"/>
                <w:szCs w:val="23"/>
              </w:rPr>
              <w:t>47</w:t>
            </w:r>
            <w:r w:rsidRPr="00727F98">
              <w:rPr>
                <w:rFonts w:cs="Arial"/>
                <w:b/>
                <w:bCs/>
                <w:sz w:val="23"/>
                <w:szCs w:val="23"/>
              </w:rPr>
              <w:t>.000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,00</w:t>
            </w:r>
          </w:p>
        </w:tc>
      </w:tr>
      <w:tr w:rsidR="00734260" w:rsidRPr="00727F98" w14:paraId="6AD35785" w14:textId="77777777" w:rsidTr="00D44D23">
        <w:trPr>
          <w:trHeight w:val="988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086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14:paraId="38A43951" w14:textId="77777777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Semana do Meio Ambiente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A97" w14:textId="77777777"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6332553D" w14:textId="77777777"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Junho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02D1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Conscientizar a população com palestras, seminários, teatros e projetos sobre a importância do Meio Ambiente.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6DB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17C5B9D" w14:textId="0CCA1238" w:rsidR="003A1440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5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D6178D" w:rsidRPr="00727F98" w14:paraId="0CFC66FE" w14:textId="77777777" w:rsidTr="00D44D23">
        <w:trPr>
          <w:trHeight w:val="41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014" w14:textId="77777777" w:rsidR="00D6178D" w:rsidRPr="00727F98" w:rsidRDefault="00D6178D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lastRenderedPageBreak/>
              <w:t>Fes</w:t>
            </w:r>
            <w:r w:rsidR="009737C7" w:rsidRPr="00727F98">
              <w:rPr>
                <w:rFonts w:cs="Arial"/>
                <w:b/>
                <w:sz w:val="23"/>
                <w:szCs w:val="23"/>
              </w:rPr>
              <w:t>t</w:t>
            </w:r>
            <w:r w:rsidRPr="00727F98">
              <w:rPr>
                <w:rFonts w:cs="Arial"/>
                <w:b/>
                <w:sz w:val="23"/>
                <w:szCs w:val="23"/>
              </w:rPr>
              <w:t>as Juninas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55C" w14:textId="77777777" w:rsidR="00D6178D" w:rsidRPr="00727F98" w:rsidRDefault="00D6178D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Junho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78F3" w14:textId="77777777" w:rsidR="00D6178D" w:rsidRPr="00727F98" w:rsidRDefault="007D61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Valorizar e apoiar as festas juninas tradicionais no município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38A" w14:textId="06A87C88" w:rsidR="00D6178D" w:rsidRPr="00727F98" w:rsidRDefault="00D6178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1.000,00</w:t>
            </w:r>
          </w:p>
        </w:tc>
      </w:tr>
      <w:tr w:rsidR="00734260" w:rsidRPr="00727F98" w14:paraId="6349A363" w14:textId="77777777" w:rsidTr="00D44D23">
        <w:trPr>
          <w:trHeight w:val="948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35AE" w14:textId="35D2A54F" w:rsidR="003A1440" w:rsidRPr="00727F98" w:rsidRDefault="003A1440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Festa</w:t>
            </w:r>
            <w:r w:rsidR="000778E4">
              <w:rPr>
                <w:rFonts w:cs="Arial"/>
                <w:b/>
                <w:sz w:val="23"/>
                <w:szCs w:val="23"/>
              </w:rPr>
              <w:t xml:space="preserve"> </w:t>
            </w:r>
            <w:r w:rsidRPr="00727F98">
              <w:rPr>
                <w:rFonts w:cs="Arial"/>
                <w:b/>
                <w:sz w:val="23"/>
                <w:szCs w:val="23"/>
              </w:rPr>
              <w:t>do Colono e Motorista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242A" w14:textId="77777777"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3D6E0B77" w14:textId="77777777" w:rsidR="003A1440" w:rsidRPr="00727F98" w:rsidRDefault="003A1440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Julho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B483" w14:textId="77777777" w:rsidR="003A1440" w:rsidRPr="00727F98" w:rsidRDefault="003A1440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o dia do Colono e Motorista, em parceria com a Comunidade Católica, Apoio na organização do evento).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EF17" w14:textId="77777777" w:rsidR="003A1440" w:rsidRPr="00727F98" w:rsidRDefault="003A1440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0900159B" w14:textId="52C212C0" w:rsidR="003A1440" w:rsidRPr="00727F98" w:rsidRDefault="008408D8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27</w:t>
            </w:r>
            <w:r w:rsidR="003A1440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69628C9E" w14:textId="77777777" w:rsidTr="00D44D23">
        <w:trPr>
          <w:trHeight w:val="799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0321" w14:textId="77777777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 xml:space="preserve"> Baile Regional da Terceira Idade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DA0" w14:textId="77777777"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51831E3D" w14:textId="77777777" w:rsidR="00447C1E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Agosto</w:t>
            </w:r>
          </w:p>
          <w:p w14:paraId="64CF3549" w14:textId="33B8BEF9" w:rsidR="002D2607" w:rsidRPr="00727F98" w:rsidRDefault="002D2607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1A44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Propiciar ao Grupo da Melhor Idade do município um espaço de integração com as pessoas da Melhor Idade e região.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05C" w14:textId="77777777"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33BCB46D" w14:textId="48B1F957" w:rsidR="00447C1E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6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2D2607" w:rsidRPr="00727F98" w14:paraId="5CB3EF52" w14:textId="77777777" w:rsidTr="00D44D23">
        <w:trPr>
          <w:trHeight w:val="799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AF56" w14:textId="25394EA3" w:rsidR="002D2607" w:rsidRPr="00727F98" w:rsidRDefault="00977B02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t>Festividade</w:t>
            </w:r>
            <w:r w:rsidR="00FD00A9">
              <w:rPr>
                <w:rFonts w:cs="Arial"/>
                <w:b/>
                <w:sz w:val="23"/>
                <w:szCs w:val="23"/>
              </w:rPr>
              <w:t xml:space="preserve"> </w:t>
            </w:r>
            <w:r w:rsidR="002D2607">
              <w:rPr>
                <w:rFonts w:cs="Arial"/>
                <w:b/>
                <w:sz w:val="23"/>
                <w:szCs w:val="23"/>
              </w:rPr>
              <w:t>alusiv</w:t>
            </w:r>
            <w:r>
              <w:rPr>
                <w:rFonts w:cs="Arial"/>
                <w:b/>
                <w:sz w:val="23"/>
                <w:szCs w:val="23"/>
              </w:rPr>
              <w:t>a</w:t>
            </w:r>
            <w:r w:rsidR="002D2607">
              <w:rPr>
                <w:rFonts w:cs="Arial"/>
                <w:b/>
                <w:sz w:val="23"/>
                <w:szCs w:val="23"/>
              </w:rPr>
              <w:t xml:space="preserve"> a </w:t>
            </w:r>
            <w:r w:rsidR="00FD00A9">
              <w:rPr>
                <w:rFonts w:cs="Arial"/>
                <w:b/>
                <w:sz w:val="23"/>
                <w:szCs w:val="23"/>
              </w:rPr>
              <w:t>Semana Farroupilha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6EEC" w14:textId="77777777" w:rsidR="00977B02" w:rsidRDefault="002D2607" w:rsidP="002D2607">
            <w:pPr>
              <w:tabs>
                <w:tab w:val="left" w:pos="270"/>
                <w:tab w:val="center" w:pos="894"/>
              </w:tabs>
              <w:spacing w:before="0" w:after="0"/>
              <w:jc w:val="lef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ab/>
            </w:r>
          </w:p>
          <w:p w14:paraId="6C497A0A" w14:textId="51BF3B4F" w:rsidR="002D2607" w:rsidRPr="00727F98" w:rsidRDefault="002D2607" w:rsidP="002D2607">
            <w:pPr>
              <w:tabs>
                <w:tab w:val="left" w:pos="270"/>
                <w:tab w:val="center" w:pos="894"/>
              </w:tabs>
              <w:spacing w:before="0" w:after="0"/>
              <w:jc w:val="left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ab/>
            </w:r>
            <w:r w:rsidR="0018578C">
              <w:rPr>
                <w:rFonts w:cs="Arial"/>
                <w:sz w:val="23"/>
                <w:szCs w:val="23"/>
              </w:rPr>
              <w:t xml:space="preserve">  </w:t>
            </w:r>
            <w:r>
              <w:rPr>
                <w:rFonts w:cs="Arial"/>
                <w:sz w:val="23"/>
                <w:szCs w:val="23"/>
              </w:rPr>
              <w:t xml:space="preserve">Setembro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BEF4" w14:textId="35159706" w:rsidR="002D2607" w:rsidRPr="00727F98" w:rsidRDefault="002D2607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- A semana farroupilha é um evento festivo da cultura gaúcha, </w:t>
            </w:r>
            <w:r w:rsidR="00FD00A9">
              <w:rPr>
                <w:rFonts w:cs="Arial"/>
                <w:sz w:val="23"/>
                <w:szCs w:val="23"/>
              </w:rPr>
              <w:t xml:space="preserve">onde podemos </w:t>
            </w:r>
            <w:r>
              <w:rPr>
                <w:rFonts w:cs="Arial"/>
                <w:sz w:val="23"/>
                <w:szCs w:val="23"/>
              </w:rPr>
              <w:t>resgatar a história do início da revolução</w:t>
            </w:r>
            <w:r w:rsidR="00FF4DC2">
              <w:rPr>
                <w:rFonts w:cs="Arial"/>
                <w:sz w:val="23"/>
                <w:szCs w:val="23"/>
              </w:rPr>
              <w:t xml:space="preserve"> farroupilha</w:t>
            </w:r>
            <w:r w:rsidR="00FD00A9">
              <w:rPr>
                <w:rFonts w:cs="Arial"/>
                <w:sz w:val="23"/>
                <w:szCs w:val="23"/>
              </w:rPr>
              <w:t>,</w:t>
            </w:r>
            <w:r w:rsidR="008408D8">
              <w:rPr>
                <w:rFonts w:cs="Arial"/>
                <w:sz w:val="23"/>
                <w:szCs w:val="23"/>
              </w:rPr>
              <w:t xml:space="preserve"> onde temos o compromisso de elevar a</w:t>
            </w:r>
            <w:r w:rsidR="00FD00A9">
              <w:rPr>
                <w:rFonts w:cs="Arial"/>
                <w:sz w:val="23"/>
                <w:szCs w:val="23"/>
              </w:rPr>
              <w:t>s</w:t>
            </w:r>
            <w:r w:rsidR="008408D8">
              <w:rPr>
                <w:rFonts w:cs="Arial"/>
                <w:sz w:val="23"/>
                <w:szCs w:val="23"/>
              </w:rPr>
              <w:t xml:space="preserve"> </w:t>
            </w:r>
            <w:r w:rsidR="00FD00A9">
              <w:rPr>
                <w:rFonts w:cs="Arial"/>
                <w:sz w:val="23"/>
                <w:szCs w:val="23"/>
              </w:rPr>
              <w:t>T</w:t>
            </w:r>
            <w:r w:rsidR="008408D8">
              <w:rPr>
                <w:rFonts w:cs="Arial"/>
                <w:sz w:val="23"/>
                <w:szCs w:val="23"/>
              </w:rPr>
              <w:t xml:space="preserve">radições </w:t>
            </w:r>
            <w:r w:rsidR="00B50D68">
              <w:rPr>
                <w:rFonts w:cs="Arial"/>
                <w:sz w:val="23"/>
                <w:szCs w:val="23"/>
              </w:rPr>
              <w:t xml:space="preserve">da Cultura Gaúcha </w:t>
            </w:r>
            <w:r w:rsidR="008408D8">
              <w:rPr>
                <w:rFonts w:cs="Arial"/>
                <w:sz w:val="23"/>
                <w:szCs w:val="23"/>
              </w:rPr>
              <w:t xml:space="preserve">cada vez mais em </w:t>
            </w:r>
            <w:r w:rsidR="00FD00A9">
              <w:rPr>
                <w:rFonts w:cs="Arial"/>
                <w:sz w:val="23"/>
                <w:szCs w:val="23"/>
              </w:rPr>
              <w:t xml:space="preserve">nosso </w:t>
            </w:r>
            <w:r w:rsidR="00B50D68">
              <w:rPr>
                <w:rFonts w:cs="Arial"/>
                <w:sz w:val="23"/>
                <w:szCs w:val="23"/>
              </w:rPr>
              <w:t>município</w:t>
            </w:r>
            <w:r w:rsidR="00FF4DC2">
              <w:rPr>
                <w:rFonts w:cs="Arial"/>
                <w:sz w:val="23"/>
                <w:szCs w:val="23"/>
              </w:rPr>
              <w:t>.</w:t>
            </w:r>
            <w:r w:rsidR="00B50D68">
              <w:rPr>
                <w:rFonts w:cs="Arial"/>
                <w:sz w:val="23"/>
                <w:szCs w:val="23"/>
              </w:rPr>
              <w:t xml:space="preserve">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CD9E" w14:textId="77777777" w:rsidR="008408D8" w:rsidRDefault="008408D8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7CAC10C4" w14:textId="060F218A" w:rsidR="002D2607" w:rsidRDefault="008408D8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 xml:space="preserve">  </w:t>
            </w:r>
            <w:r w:rsidR="00FD00A9">
              <w:rPr>
                <w:rFonts w:cs="Arial"/>
                <w:b/>
                <w:bCs/>
                <w:sz w:val="23"/>
                <w:szCs w:val="23"/>
              </w:rPr>
              <w:t xml:space="preserve">  6</w:t>
            </w:r>
            <w:r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  <w:p w14:paraId="5E397114" w14:textId="550A0699" w:rsidR="008408D8" w:rsidRPr="008408D8" w:rsidRDefault="008408D8" w:rsidP="008408D8">
            <w:pPr>
              <w:jc w:val="center"/>
              <w:rPr>
                <w:rFonts w:cs="Arial"/>
                <w:sz w:val="23"/>
                <w:szCs w:val="23"/>
              </w:rPr>
            </w:pPr>
          </w:p>
        </w:tc>
      </w:tr>
      <w:tr w:rsidR="00447C1E" w:rsidRPr="00727F98" w14:paraId="0B0F6B42" w14:textId="77777777" w:rsidTr="00D44D23">
        <w:trPr>
          <w:trHeight w:val="85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50A" w14:textId="77777777" w:rsidR="004A2642" w:rsidRDefault="004A2642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14:paraId="12D743F8" w14:textId="77777777" w:rsidR="004A2642" w:rsidRDefault="004A2642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14:paraId="162FA63C" w14:textId="77777777" w:rsidR="004A2642" w:rsidRDefault="004A2642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14:paraId="1C83BA1F" w14:textId="77777777" w:rsidR="004A2642" w:rsidRDefault="004A2642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14:paraId="04B96D22" w14:textId="3D08FAA1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0D0D44">
              <w:rPr>
                <w:rFonts w:cs="Arial"/>
                <w:b/>
                <w:sz w:val="23"/>
                <w:szCs w:val="23"/>
              </w:rPr>
              <w:t xml:space="preserve">Festa da Família Escolar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2C61" w14:textId="77777777" w:rsidR="004A2642" w:rsidRDefault="004A2642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3E390830" w14:textId="77777777" w:rsidR="004A2642" w:rsidRDefault="004A2642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552A2512" w14:textId="77777777" w:rsidR="004A2642" w:rsidRDefault="004A2642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59131451" w14:textId="77777777" w:rsidR="004A2642" w:rsidRDefault="004A2642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589C5BC3" w14:textId="4CDD18F4"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Agosto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A57" w14:textId="77777777" w:rsidR="001D565F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</w:t>
            </w:r>
            <w:r w:rsidR="00916FA9" w:rsidRPr="00727F98">
              <w:rPr>
                <w:rFonts w:cs="Arial"/>
                <w:sz w:val="23"/>
                <w:szCs w:val="23"/>
              </w:rPr>
              <w:t xml:space="preserve"> </w:t>
            </w:r>
            <w:r w:rsidRPr="00727F98">
              <w:rPr>
                <w:rFonts w:cs="Arial"/>
                <w:sz w:val="23"/>
                <w:szCs w:val="23"/>
              </w:rPr>
              <w:t>Pr</w:t>
            </w:r>
            <w:r w:rsidR="001D565F" w:rsidRPr="00727F98">
              <w:rPr>
                <w:rFonts w:cs="Arial"/>
                <w:sz w:val="23"/>
                <w:szCs w:val="23"/>
              </w:rPr>
              <w:t>omover palestras e encontros;</w:t>
            </w:r>
          </w:p>
          <w:p w14:paraId="1DF42E8F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passagem do dia</w:t>
            </w:r>
            <w:r w:rsidR="001D565F" w:rsidRPr="00727F98">
              <w:rPr>
                <w:rFonts w:cs="Arial"/>
                <w:sz w:val="23"/>
                <w:szCs w:val="23"/>
              </w:rPr>
              <w:t xml:space="preserve"> das mães e </w:t>
            </w:r>
            <w:r w:rsidRPr="00727F98">
              <w:rPr>
                <w:rFonts w:cs="Arial"/>
                <w:sz w:val="23"/>
                <w:szCs w:val="23"/>
              </w:rPr>
              <w:t>dos pais integrando a família e estudantes;</w:t>
            </w:r>
          </w:p>
          <w:p w14:paraId="3BAAEB35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Homenagear e enaltecer o tr</w:t>
            </w:r>
            <w:r w:rsidR="006B0595" w:rsidRPr="00727F98">
              <w:rPr>
                <w:rFonts w:cs="Arial"/>
                <w:sz w:val="23"/>
                <w:szCs w:val="23"/>
              </w:rPr>
              <w:t>abalho realizado pelo professor;</w:t>
            </w:r>
          </w:p>
          <w:p w14:paraId="65AC99B3" w14:textId="53F14ACB" w:rsidR="00447C1E" w:rsidRPr="00727F98" w:rsidRDefault="00916FA9" w:rsidP="00D44D23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</w:t>
            </w:r>
            <w:r w:rsidR="006B0595" w:rsidRPr="00727F98">
              <w:rPr>
                <w:rFonts w:cs="Arial"/>
                <w:sz w:val="23"/>
                <w:szCs w:val="23"/>
              </w:rPr>
              <w:t>Comemorar a passagem do dia da criança, realizando atividades recreativas e pedagógicas, e oportunizar passeios de cunho educacional proporcionando a leitura de outras realidades regionais.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C8B" w14:textId="77777777" w:rsidR="001D565F" w:rsidRPr="00727F98" w:rsidRDefault="001D565F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48980548" w14:textId="7162B828" w:rsidR="00447C1E" w:rsidRPr="00727F98" w:rsidRDefault="000D0D44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 w:rsidRPr="000D0D44">
              <w:rPr>
                <w:rFonts w:cs="Arial"/>
                <w:b/>
                <w:bCs/>
                <w:sz w:val="23"/>
                <w:szCs w:val="23"/>
              </w:rPr>
              <w:t>6</w:t>
            </w:r>
            <w:r w:rsidR="001D565F" w:rsidRPr="000D0D44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4B561111" w14:textId="77777777" w:rsidTr="00D44D23">
        <w:trPr>
          <w:trHeight w:val="85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9AE" w14:textId="77777777" w:rsidR="004A2642" w:rsidRDefault="004A2642" w:rsidP="004A2642">
            <w:pPr>
              <w:tabs>
                <w:tab w:val="clear" w:pos="1701"/>
                <w:tab w:val="left" w:pos="2040"/>
              </w:tabs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14:paraId="187FCF90" w14:textId="77777777" w:rsidR="004A2642" w:rsidRDefault="004A2642" w:rsidP="004A2642">
            <w:pPr>
              <w:tabs>
                <w:tab w:val="clear" w:pos="1701"/>
                <w:tab w:val="left" w:pos="2040"/>
              </w:tabs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14:paraId="69927D1E" w14:textId="3BF3F160" w:rsidR="00447C1E" w:rsidRPr="00727F98" w:rsidRDefault="00D2220D" w:rsidP="004A2642">
            <w:pPr>
              <w:tabs>
                <w:tab w:val="clear" w:pos="1701"/>
                <w:tab w:val="left" w:pos="2040"/>
              </w:tabs>
              <w:spacing w:before="0" w:after="0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t>Dia</w:t>
            </w:r>
            <w:r w:rsidR="00447C1E" w:rsidRPr="00727F98">
              <w:rPr>
                <w:rFonts w:cs="Arial"/>
                <w:b/>
                <w:sz w:val="23"/>
                <w:szCs w:val="23"/>
              </w:rPr>
              <w:t xml:space="preserve"> do Bebê</w:t>
            </w:r>
            <w:r w:rsidR="004A2642">
              <w:rPr>
                <w:rFonts w:cs="Arial"/>
                <w:b/>
                <w:sz w:val="23"/>
                <w:szCs w:val="23"/>
              </w:rPr>
              <w:tab/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C08" w14:textId="77777777" w:rsidR="004A2642" w:rsidRDefault="004A2642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4A351CC1" w14:textId="77777777" w:rsidR="004A2642" w:rsidRDefault="004A2642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33D6E64E" w14:textId="34AD5AC0" w:rsidR="00447C1E" w:rsidRPr="00727F98" w:rsidRDefault="0087588F" w:rsidP="004A2642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</w:t>
            </w:r>
            <w:r w:rsidR="00447C1E" w:rsidRPr="00727F98">
              <w:rPr>
                <w:rFonts w:cs="Arial"/>
                <w:sz w:val="23"/>
                <w:szCs w:val="23"/>
              </w:rPr>
              <w:t>Agosto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238" w14:textId="77777777" w:rsidR="00447C1E" w:rsidRPr="00727F98" w:rsidRDefault="00447C1E" w:rsidP="00727F98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color w:val="000000"/>
                <w:sz w:val="23"/>
                <w:szCs w:val="23"/>
                <w:shd w:val="clear" w:color="auto" w:fill="FFFFFF"/>
              </w:rPr>
              <w:t>- Mobilizar a comunidade sobre a importância da atenção aos primeiros anos de vida, proporcionando às gestantes e crianças, com suas famílias, atividades lúdicas, artísticas e culturais, além de informações e serviços na área do desenvolvimento infantil e da saúde.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DEA" w14:textId="77777777"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74FA8F3D" w14:textId="5E090E62" w:rsidR="00447C1E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2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</w:t>
            </w:r>
            <w:r>
              <w:rPr>
                <w:rFonts w:cs="Arial"/>
                <w:b/>
                <w:bCs/>
                <w:sz w:val="23"/>
                <w:szCs w:val="23"/>
              </w:rPr>
              <w:t>5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00,00</w:t>
            </w:r>
          </w:p>
        </w:tc>
      </w:tr>
      <w:tr w:rsidR="00447C1E" w:rsidRPr="00727F98" w14:paraId="1F1F1656" w14:textId="77777777" w:rsidTr="00D44D23">
        <w:trPr>
          <w:trHeight w:val="82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765" w14:textId="77777777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Semana da Pátria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996D" w14:textId="77777777" w:rsidR="0018578C" w:rsidRDefault="0018578C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1BF7AEF3" w14:textId="30533784"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Setembro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7147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Independência do Brasil, com atividades voltadas ao civismo.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71D4" w14:textId="77777777" w:rsidR="00447C1E" w:rsidRPr="00727F98" w:rsidRDefault="00447C1E" w:rsidP="00302C05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1880C555" w14:textId="028C7E90" w:rsidR="00447C1E" w:rsidRPr="00727F98" w:rsidRDefault="00DF2796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5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528B8157" w14:textId="77777777" w:rsidTr="0087588F">
        <w:trPr>
          <w:trHeight w:val="172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EE2" w14:textId="77777777" w:rsidR="0087588F" w:rsidRDefault="0087588F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  <w:p w14:paraId="06A8AD86" w14:textId="0F1504CF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 xml:space="preserve">Feira de Ciências e Mostra Pedagógica e Artesanal / </w:t>
            </w:r>
          </w:p>
          <w:p w14:paraId="2D8CAFCD" w14:textId="6ACF3B84" w:rsidR="004A2642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Feira do Livro</w:t>
            </w:r>
          </w:p>
          <w:p w14:paraId="10159DB6" w14:textId="2A68B196" w:rsidR="00536D6F" w:rsidRPr="00727F98" w:rsidRDefault="00536D6F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EA2E" w14:textId="77777777" w:rsidR="0018578C" w:rsidRDefault="0087588F" w:rsidP="0087588F">
            <w:pPr>
              <w:spacing w:before="0" w:after="0" w:line="24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                 </w:t>
            </w:r>
          </w:p>
          <w:p w14:paraId="59371B8A" w14:textId="04932BA4" w:rsidR="00447C1E" w:rsidRDefault="0018578C" w:rsidP="0018578C">
            <w:pPr>
              <w:spacing w:before="0" w:after="0" w:line="240" w:lineRule="auto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  </w:t>
            </w:r>
            <w:r w:rsidR="00447C1E" w:rsidRPr="00727F98">
              <w:rPr>
                <w:rFonts w:cs="Arial"/>
                <w:sz w:val="23"/>
                <w:szCs w:val="23"/>
              </w:rPr>
              <w:t>Setembro</w:t>
            </w:r>
          </w:p>
          <w:p w14:paraId="54C4F047" w14:textId="77777777" w:rsidR="00536D6F" w:rsidRDefault="00536D6F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7470617C" w14:textId="77777777" w:rsidR="00536D6F" w:rsidRDefault="00536D6F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1BD87B65" w14:textId="77777777" w:rsidR="004A2642" w:rsidRDefault="004A2642" w:rsidP="004A2642">
            <w:pPr>
              <w:tabs>
                <w:tab w:val="center" w:pos="626"/>
              </w:tabs>
              <w:spacing w:before="0" w:after="0"/>
              <w:rPr>
                <w:rFonts w:cs="Arial"/>
                <w:sz w:val="23"/>
                <w:szCs w:val="23"/>
              </w:rPr>
            </w:pPr>
          </w:p>
          <w:p w14:paraId="28501327" w14:textId="5559BD78" w:rsidR="00536D6F" w:rsidRPr="00727F98" w:rsidRDefault="004A2642" w:rsidP="004A2642">
            <w:pPr>
              <w:tabs>
                <w:tab w:val="center" w:pos="626"/>
              </w:tabs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ab/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9650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- Proporcionar aos educandos a criatividade em mostrar trabalhos pedagógicos, científicos e artesanais. </w:t>
            </w:r>
          </w:p>
          <w:p w14:paraId="38E705C8" w14:textId="77777777" w:rsidR="00447C1E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Conscientizar os cidadãos ricardenses da importância da leitura</w:t>
            </w:r>
          </w:p>
          <w:p w14:paraId="28C2380E" w14:textId="1DC46CEA" w:rsidR="00536D6F" w:rsidRPr="00727F98" w:rsidRDefault="00536D6F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C79" w14:textId="77777777" w:rsidR="0087588F" w:rsidRDefault="0087588F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72C39911" w14:textId="21F5F03B" w:rsidR="00447C1E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6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  <w:p w14:paraId="69257727" w14:textId="77777777" w:rsidR="00536D6F" w:rsidRDefault="00536D6F" w:rsidP="00713BA3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3AFBAFB2" w14:textId="77777777" w:rsidR="00536D6F" w:rsidRDefault="00536D6F" w:rsidP="00713BA3">
            <w:pPr>
              <w:widowControl w:val="0"/>
              <w:spacing w:before="0" w:after="0"/>
              <w:rPr>
                <w:rFonts w:cs="Arial"/>
                <w:b/>
                <w:bCs/>
                <w:sz w:val="23"/>
                <w:szCs w:val="23"/>
              </w:rPr>
            </w:pPr>
          </w:p>
          <w:p w14:paraId="3DED4561" w14:textId="380434BC" w:rsidR="00536D6F" w:rsidRPr="00727F98" w:rsidRDefault="00536D6F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87588F" w:rsidRPr="00727F98" w14:paraId="3EF6B907" w14:textId="77777777" w:rsidTr="00D44D23">
        <w:trPr>
          <w:trHeight w:val="1090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C216" w14:textId="16F5C67B" w:rsidR="0087588F" w:rsidRPr="00727F98" w:rsidRDefault="0087588F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>
              <w:rPr>
                <w:rFonts w:cs="Arial"/>
                <w:b/>
                <w:sz w:val="23"/>
                <w:szCs w:val="23"/>
              </w:rPr>
              <w:t>Campeonato Brasileiro de Skate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F11E" w14:textId="77777777" w:rsidR="0018578C" w:rsidRDefault="0018578C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03889C3D" w14:textId="1CFDD2BA" w:rsidR="0087588F" w:rsidRPr="00727F98" w:rsidRDefault="0087588F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Novembro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8643" w14:textId="139308E1" w:rsidR="0087588F" w:rsidRPr="00727F98" w:rsidRDefault="0087588F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- Campeonato Brasileiro de Skate </w:t>
            </w:r>
            <w:r>
              <w:rPr>
                <w:rFonts w:cs="Arial"/>
                <w:szCs w:val="23"/>
              </w:rPr>
              <w:t>acontecem no mundo todo e vem ganhando espaço no cenário esportivo, fortalecendo ainda mais o turismo local e regional.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BD52" w14:textId="77777777" w:rsidR="0087588F" w:rsidRDefault="0087588F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35D1715C" w14:textId="1DAA1BB7" w:rsidR="0087588F" w:rsidRPr="0087588F" w:rsidRDefault="0087588F" w:rsidP="0087588F">
            <w:pPr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10.000,00</w:t>
            </w:r>
          </w:p>
        </w:tc>
      </w:tr>
      <w:tr w:rsidR="00447C1E" w:rsidRPr="00727F98" w14:paraId="73184F65" w14:textId="77777777" w:rsidTr="00D44D23">
        <w:trPr>
          <w:trHeight w:val="86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E6F" w14:textId="5B028E62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Natal da Criança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8738" w14:textId="77777777"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Dezembro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4298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Festejar a data máxima do cristianismo, fortalecendo o espírito natalino nas crianças ricardense.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D20" w14:textId="16F73BE2" w:rsidR="00447C1E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10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4ED63E1A" w14:textId="77777777" w:rsidTr="00D44D23">
        <w:trPr>
          <w:trHeight w:val="86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FAE" w14:textId="77777777" w:rsidR="00447C1E" w:rsidRPr="00727F98" w:rsidRDefault="00447C1E" w:rsidP="00302C05">
            <w:pPr>
              <w:spacing w:before="0" w:after="0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lastRenderedPageBreak/>
              <w:t>Auto</w:t>
            </w:r>
            <w:r w:rsidR="00695456" w:rsidRPr="00727F98">
              <w:rPr>
                <w:rFonts w:cs="Arial"/>
                <w:b/>
                <w:sz w:val="23"/>
                <w:szCs w:val="23"/>
              </w:rPr>
              <w:t>/Sarau</w:t>
            </w:r>
            <w:r w:rsidRPr="00727F98">
              <w:rPr>
                <w:rFonts w:cs="Arial"/>
                <w:b/>
                <w:sz w:val="23"/>
                <w:szCs w:val="23"/>
              </w:rPr>
              <w:t xml:space="preserve"> de Natal Chegada do </w:t>
            </w:r>
            <w:proofErr w:type="spellStart"/>
            <w:r w:rsidRPr="00727F98">
              <w:rPr>
                <w:rFonts w:cs="Arial"/>
                <w:b/>
                <w:sz w:val="23"/>
                <w:szCs w:val="23"/>
              </w:rPr>
              <w:t>Bambin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E98" w14:textId="77777777"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Dezembro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39BF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 xml:space="preserve"> - Espetáculo natalino encenado por adolescentes.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03E" w14:textId="4609C3E4" w:rsidR="00447C1E" w:rsidRPr="00727F98" w:rsidRDefault="00447C1E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15.000,00</w:t>
            </w:r>
          </w:p>
        </w:tc>
      </w:tr>
      <w:tr w:rsidR="00447C1E" w:rsidRPr="00727F98" w14:paraId="4C29F3E4" w14:textId="77777777" w:rsidTr="00D44D23">
        <w:trPr>
          <w:trHeight w:val="1966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54A6" w14:textId="77777777" w:rsidR="00447C1E" w:rsidRPr="00727F98" w:rsidRDefault="00447C1E" w:rsidP="00302C05">
            <w:pPr>
              <w:spacing w:before="0" w:after="0"/>
              <w:jc w:val="left"/>
              <w:rPr>
                <w:rFonts w:cs="Arial"/>
                <w:b/>
                <w:sz w:val="23"/>
                <w:szCs w:val="23"/>
              </w:rPr>
            </w:pPr>
            <w:r w:rsidRPr="00727F98">
              <w:rPr>
                <w:rFonts w:cs="Arial"/>
                <w:b/>
                <w:sz w:val="23"/>
                <w:szCs w:val="23"/>
              </w:rPr>
              <w:t>Festividades do Aniversário de Emancipação Político-Administrativa do Município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18AE" w14:textId="77777777"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6AACA3C6" w14:textId="77777777"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</w:p>
          <w:p w14:paraId="7C13D797" w14:textId="77777777" w:rsidR="00447C1E" w:rsidRPr="00727F98" w:rsidRDefault="00447C1E" w:rsidP="00302C05">
            <w:pPr>
              <w:spacing w:before="0" w:after="0"/>
              <w:jc w:val="center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Dezembro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4F1" w14:textId="77777777" w:rsidR="00447C1E" w:rsidRPr="00727F98" w:rsidRDefault="00447C1E" w:rsidP="00302C05">
            <w:pPr>
              <w:spacing w:before="0" w:after="0"/>
              <w:rPr>
                <w:rFonts w:cs="Arial"/>
                <w:sz w:val="23"/>
                <w:szCs w:val="23"/>
              </w:rPr>
            </w:pPr>
            <w:r w:rsidRPr="00727F98">
              <w:rPr>
                <w:rFonts w:cs="Arial"/>
                <w:sz w:val="23"/>
                <w:szCs w:val="23"/>
              </w:rPr>
              <w:t>- Comemorar a Emancipação Político Administrativa do Município, ressaltando a importância deste ato para todos os munícipes e proporcionar a população eventos e festivais a nível regional com programação cultural, artística, turística e de negócios.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968" w14:textId="77777777" w:rsidR="00447C1E" w:rsidRPr="00727F98" w:rsidRDefault="00447C1E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D20FC0A" w14:textId="77777777" w:rsidR="00447C1E" w:rsidRPr="00727F98" w:rsidRDefault="00447C1E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</w:p>
          <w:p w14:paraId="1571DCA2" w14:textId="0599362E" w:rsidR="00447C1E" w:rsidRPr="00727F98" w:rsidRDefault="00D2220D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20</w:t>
            </w:r>
            <w:r w:rsidR="00447C1E" w:rsidRPr="00727F98">
              <w:rPr>
                <w:rFonts w:cs="Arial"/>
                <w:b/>
                <w:bCs/>
                <w:sz w:val="23"/>
                <w:szCs w:val="23"/>
              </w:rPr>
              <w:t>.000,00</w:t>
            </w:r>
          </w:p>
        </w:tc>
      </w:tr>
      <w:tr w:rsidR="00447C1E" w:rsidRPr="00727F98" w14:paraId="2B210FF2" w14:textId="77777777" w:rsidTr="00D44D23">
        <w:trPr>
          <w:trHeight w:val="611"/>
        </w:trPr>
        <w:tc>
          <w:tcPr>
            <w:tcW w:w="1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7E3EC9" w14:textId="77777777" w:rsidR="00447C1E" w:rsidRPr="00727F98" w:rsidRDefault="00447C1E" w:rsidP="00302C05">
            <w:pPr>
              <w:spacing w:before="0" w:after="0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727F98">
              <w:rPr>
                <w:rFonts w:cs="Arial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3B470A" w14:textId="3934035E" w:rsidR="00447C1E" w:rsidRPr="00727F98" w:rsidRDefault="00157275" w:rsidP="00EB773F">
            <w:pPr>
              <w:widowControl w:val="0"/>
              <w:spacing w:before="0" w:after="0"/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cs="Arial"/>
                <w:b/>
                <w:bCs/>
                <w:sz w:val="23"/>
                <w:szCs w:val="23"/>
              </w:rPr>
              <w:instrText xml:space="preserve"> =SUM(D1:D300) \# "#.##0,00" </w:instrText>
            </w:r>
            <w:r>
              <w:rPr>
                <w:rFonts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3"/>
                <w:szCs w:val="23"/>
              </w:rPr>
              <w:t>316.500,00</w:t>
            </w:r>
            <w:r>
              <w:rPr>
                <w:rFonts w:cs="Arial"/>
                <w:b/>
                <w:bCs/>
                <w:sz w:val="23"/>
                <w:szCs w:val="23"/>
              </w:rPr>
              <w:fldChar w:fldCharType="end"/>
            </w:r>
          </w:p>
        </w:tc>
      </w:tr>
    </w:tbl>
    <w:p w14:paraId="36A3EF95" w14:textId="1D7DF94A" w:rsidR="00282378" w:rsidRDefault="00282378" w:rsidP="00282378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sz w:val="24"/>
          <w:szCs w:val="24"/>
        </w:rPr>
      </w:pPr>
    </w:p>
    <w:p w14:paraId="04D13D44" w14:textId="6A2801B6" w:rsidR="00282378" w:rsidRDefault="00282378" w:rsidP="00282378">
      <w:pPr>
        <w:rPr>
          <w:rFonts w:cs="Arial"/>
          <w:sz w:val="24"/>
          <w:szCs w:val="24"/>
        </w:rPr>
      </w:pPr>
    </w:p>
    <w:p w14:paraId="1BD6A32C" w14:textId="143E92B9" w:rsidR="00282378" w:rsidRPr="00282378" w:rsidRDefault="00282378" w:rsidP="00282378">
      <w:pPr>
        <w:tabs>
          <w:tab w:val="clear" w:pos="1701"/>
          <w:tab w:val="left" w:pos="78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sectPr w:rsidR="00282378" w:rsidRPr="00282378" w:rsidSect="00D44D23">
      <w:pgSz w:w="16838" w:h="11906" w:orient="landscape"/>
      <w:pgMar w:top="1701" w:right="1701" w:bottom="993" w:left="1701" w:header="170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BC0D" w14:textId="77777777" w:rsidR="00120E54" w:rsidRDefault="00120E54">
      <w:pPr>
        <w:spacing w:before="0" w:after="0" w:line="240" w:lineRule="auto"/>
      </w:pPr>
      <w:r>
        <w:separator/>
      </w:r>
    </w:p>
  </w:endnote>
  <w:endnote w:type="continuationSeparator" w:id="0">
    <w:p w14:paraId="30DD01F0" w14:textId="77777777" w:rsidR="00120E54" w:rsidRDefault="00120E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D3C1" w14:textId="77777777" w:rsidR="00695456" w:rsidRPr="00E974B2" w:rsidRDefault="00695456" w:rsidP="00D44D23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______________________</w:t>
    </w:r>
  </w:p>
  <w:p w14:paraId="64157CAF" w14:textId="0CF3F419" w:rsidR="00695456" w:rsidRPr="00E974B2" w:rsidRDefault="00695456" w:rsidP="0023775E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</w:t>
    </w:r>
    <w:r w:rsidR="000778E4">
      <w:rPr>
        <w:rFonts w:cs="Arial"/>
        <w:sz w:val="16"/>
        <w:szCs w:val="16"/>
      </w:rPr>
      <w:t>99666-9296</w:t>
    </w:r>
    <w:r w:rsidRPr="00E974B2">
      <w:rPr>
        <w:rFonts w:cs="Arial"/>
        <w:sz w:val="16"/>
        <w:szCs w:val="16"/>
      </w:rPr>
      <w:t xml:space="preserve">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EA73" w14:textId="77777777" w:rsidR="00120E54" w:rsidRDefault="00120E54">
      <w:pPr>
        <w:spacing w:before="0" w:after="0" w:line="240" w:lineRule="auto"/>
      </w:pPr>
      <w:r>
        <w:separator/>
      </w:r>
    </w:p>
  </w:footnote>
  <w:footnote w:type="continuationSeparator" w:id="0">
    <w:p w14:paraId="5BEB42FF" w14:textId="77777777" w:rsidR="00120E54" w:rsidRDefault="00120E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D9E5" w14:textId="61ED1BA5" w:rsidR="00727F98" w:rsidRDefault="000778E4" w:rsidP="00727F98">
    <w:pPr>
      <w:pStyle w:val="Cabealho"/>
      <w:tabs>
        <w:tab w:val="left" w:pos="375"/>
        <w:tab w:val="left" w:pos="705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0657285C" wp14:editId="37DFBDB7">
          <wp:simplePos x="0" y="0"/>
          <wp:positionH relativeFrom="column">
            <wp:posOffset>7654290</wp:posOffset>
          </wp:positionH>
          <wp:positionV relativeFrom="paragraph">
            <wp:posOffset>81915</wp:posOffset>
          </wp:positionV>
          <wp:extent cx="867410" cy="828675"/>
          <wp:effectExtent l="0" t="0" r="8890" b="9525"/>
          <wp:wrapSquare wrapText="bothSides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F98">
      <w:rPr>
        <w:noProof/>
        <w:lang w:eastAsia="pt-BR" w:bidi="ar-SA"/>
      </w:rPr>
      <w:drawing>
        <wp:anchor distT="0" distB="0" distL="114300" distR="114300" simplePos="0" relativeHeight="251655680" behindDoc="0" locked="0" layoutInCell="1" allowOverlap="1" wp14:anchorId="67B330D6" wp14:editId="7F2ED774">
          <wp:simplePos x="0" y="0"/>
          <wp:positionH relativeFrom="column">
            <wp:posOffset>-808355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28" name="Imagem 28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F98">
      <w:tab/>
    </w:r>
    <w:r w:rsidR="00727F98">
      <w:tab/>
    </w:r>
  </w:p>
  <w:p w14:paraId="6B75F158" w14:textId="150F3AD5" w:rsidR="00727F98" w:rsidRPr="00B239DE" w:rsidRDefault="00727F98" w:rsidP="00727F98">
    <w:pPr>
      <w:pStyle w:val="Cabealho"/>
      <w:spacing w:before="0" w:after="0"/>
      <w:jc w:val="center"/>
      <w:rPr>
        <w:rFonts w:cs="Arial"/>
        <w:b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14:paraId="26B89DEE" w14:textId="16F8CD6A" w:rsidR="00727F98" w:rsidRDefault="00727F98" w:rsidP="00727F98">
    <w:pPr>
      <w:pStyle w:val="Cabealho"/>
      <w:spacing w:before="0" w:after="0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3D0183"/>
    <w:multiLevelType w:val="hybridMultilevel"/>
    <w:tmpl w:val="2E6AEF6E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F39"/>
    <w:rsid w:val="00004B50"/>
    <w:rsid w:val="00025B61"/>
    <w:rsid w:val="000778E4"/>
    <w:rsid w:val="0008043C"/>
    <w:rsid w:val="000A07B1"/>
    <w:rsid w:val="000B2F94"/>
    <w:rsid w:val="000D0D44"/>
    <w:rsid w:val="000E08F4"/>
    <w:rsid w:val="00112BDC"/>
    <w:rsid w:val="00120E54"/>
    <w:rsid w:val="00126602"/>
    <w:rsid w:val="00150FF3"/>
    <w:rsid w:val="00157275"/>
    <w:rsid w:val="00170CCE"/>
    <w:rsid w:val="0018578C"/>
    <w:rsid w:val="00190183"/>
    <w:rsid w:val="0019434D"/>
    <w:rsid w:val="001B0D7B"/>
    <w:rsid w:val="001D565F"/>
    <w:rsid w:val="00227EE8"/>
    <w:rsid w:val="0023775E"/>
    <w:rsid w:val="00252788"/>
    <w:rsid w:val="00272C7A"/>
    <w:rsid w:val="00282378"/>
    <w:rsid w:val="00283A9E"/>
    <w:rsid w:val="0029129F"/>
    <w:rsid w:val="002A3274"/>
    <w:rsid w:val="002A7B50"/>
    <w:rsid w:val="002D2607"/>
    <w:rsid w:val="002E683E"/>
    <w:rsid w:val="002F2AAD"/>
    <w:rsid w:val="00301D1F"/>
    <w:rsid w:val="00302C05"/>
    <w:rsid w:val="003135B0"/>
    <w:rsid w:val="0033087C"/>
    <w:rsid w:val="00351FDF"/>
    <w:rsid w:val="00361ECB"/>
    <w:rsid w:val="00373E9B"/>
    <w:rsid w:val="00390845"/>
    <w:rsid w:val="003A1440"/>
    <w:rsid w:val="003A6C23"/>
    <w:rsid w:val="003B0C66"/>
    <w:rsid w:val="003B33F7"/>
    <w:rsid w:val="003E6DDE"/>
    <w:rsid w:val="003F4005"/>
    <w:rsid w:val="00412DCD"/>
    <w:rsid w:val="0043253F"/>
    <w:rsid w:val="00447C1E"/>
    <w:rsid w:val="004632DD"/>
    <w:rsid w:val="00473B05"/>
    <w:rsid w:val="004A2642"/>
    <w:rsid w:val="004A36E4"/>
    <w:rsid w:val="004E0353"/>
    <w:rsid w:val="005173EA"/>
    <w:rsid w:val="00525BBE"/>
    <w:rsid w:val="0052743A"/>
    <w:rsid w:val="005341D1"/>
    <w:rsid w:val="00534E27"/>
    <w:rsid w:val="00536D6F"/>
    <w:rsid w:val="00560B4D"/>
    <w:rsid w:val="00562D1B"/>
    <w:rsid w:val="00584E2A"/>
    <w:rsid w:val="005854D6"/>
    <w:rsid w:val="00587CAF"/>
    <w:rsid w:val="00592514"/>
    <w:rsid w:val="005936C2"/>
    <w:rsid w:val="00594FDF"/>
    <w:rsid w:val="005F35C6"/>
    <w:rsid w:val="00623EDA"/>
    <w:rsid w:val="0067397B"/>
    <w:rsid w:val="00691A5A"/>
    <w:rsid w:val="00695456"/>
    <w:rsid w:val="006B0595"/>
    <w:rsid w:val="006F5CBE"/>
    <w:rsid w:val="0070113B"/>
    <w:rsid w:val="00706429"/>
    <w:rsid w:val="00706BCA"/>
    <w:rsid w:val="00713BA3"/>
    <w:rsid w:val="00727F98"/>
    <w:rsid w:val="00734260"/>
    <w:rsid w:val="00741D3C"/>
    <w:rsid w:val="00752EB7"/>
    <w:rsid w:val="00760467"/>
    <w:rsid w:val="007679FF"/>
    <w:rsid w:val="00770C3A"/>
    <w:rsid w:val="00777EC2"/>
    <w:rsid w:val="00791907"/>
    <w:rsid w:val="007D611E"/>
    <w:rsid w:val="00800122"/>
    <w:rsid w:val="00812779"/>
    <w:rsid w:val="00814EC2"/>
    <w:rsid w:val="00816AE6"/>
    <w:rsid w:val="00821A37"/>
    <w:rsid w:val="008408D8"/>
    <w:rsid w:val="00874F39"/>
    <w:rsid w:val="0087588F"/>
    <w:rsid w:val="00880530"/>
    <w:rsid w:val="00895D88"/>
    <w:rsid w:val="008B3386"/>
    <w:rsid w:val="008D6886"/>
    <w:rsid w:val="008D7097"/>
    <w:rsid w:val="008F53B2"/>
    <w:rsid w:val="00916FA9"/>
    <w:rsid w:val="009206E1"/>
    <w:rsid w:val="00965312"/>
    <w:rsid w:val="009737C7"/>
    <w:rsid w:val="00977B02"/>
    <w:rsid w:val="00985A3B"/>
    <w:rsid w:val="00995C0C"/>
    <w:rsid w:val="009A1946"/>
    <w:rsid w:val="009A5AF0"/>
    <w:rsid w:val="009A7AA8"/>
    <w:rsid w:val="009F0535"/>
    <w:rsid w:val="00A1054C"/>
    <w:rsid w:val="00A325D6"/>
    <w:rsid w:val="00A42B22"/>
    <w:rsid w:val="00AB5F16"/>
    <w:rsid w:val="00B327B1"/>
    <w:rsid w:val="00B41D3A"/>
    <w:rsid w:val="00B50D68"/>
    <w:rsid w:val="00B5470E"/>
    <w:rsid w:val="00B63891"/>
    <w:rsid w:val="00B86DE7"/>
    <w:rsid w:val="00BC5861"/>
    <w:rsid w:val="00BD00FE"/>
    <w:rsid w:val="00BE1272"/>
    <w:rsid w:val="00BE3C64"/>
    <w:rsid w:val="00BE45B0"/>
    <w:rsid w:val="00BF04ED"/>
    <w:rsid w:val="00C11289"/>
    <w:rsid w:val="00C209B7"/>
    <w:rsid w:val="00C2299B"/>
    <w:rsid w:val="00C65BEA"/>
    <w:rsid w:val="00CF5BF6"/>
    <w:rsid w:val="00D0146D"/>
    <w:rsid w:val="00D01EEF"/>
    <w:rsid w:val="00D2220D"/>
    <w:rsid w:val="00D37FD8"/>
    <w:rsid w:val="00D44D23"/>
    <w:rsid w:val="00D6178D"/>
    <w:rsid w:val="00DC2820"/>
    <w:rsid w:val="00DC62A6"/>
    <w:rsid w:val="00DF2796"/>
    <w:rsid w:val="00DF71C1"/>
    <w:rsid w:val="00DF7F45"/>
    <w:rsid w:val="00E17A2D"/>
    <w:rsid w:val="00E22C8D"/>
    <w:rsid w:val="00E35425"/>
    <w:rsid w:val="00E815A1"/>
    <w:rsid w:val="00EB773F"/>
    <w:rsid w:val="00EE5FD7"/>
    <w:rsid w:val="00EF7D50"/>
    <w:rsid w:val="00F20D05"/>
    <w:rsid w:val="00F5494B"/>
    <w:rsid w:val="00F60E9A"/>
    <w:rsid w:val="00F63096"/>
    <w:rsid w:val="00FA4E5B"/>
    <w:rsid w:val="00FD00A9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A0CF6B"/>
  <w15:docId w15:val="{2F7E01E4-6256-466F-B03F-7FB734BD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39"/>
    <w:rsid w:val="0081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9206E1"/>
    <w:pPr>
      <w:tabs>
        <w:tab w:val="clear" w:pos="1701"/>
      </w:tabs>
      <w:suppressAutoHyphens w:val="0"/>
      <w:spacing w:before="0" w:line="480" w:lineRule="auto"/>
      <w:ind w:left="283"/>
      <w:jc w:val="left"/>
    </w:pPr>
    <w:rPr>
      <w:rFonts w:ascii="Times New Roman" w:hAnsi="Times New Roman"/>
      <w:noProof/>
      <w:sz w:val="24"/>
      <w:szCs w:val="24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9206E1"/>
    <w:rPr>
      <w:noProof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206E1"/>
    <w:pPr>
      <w:tabs>
        <w:tab w:val="clear" w:pos="1701"/>
      </w:tabs>
      <w:suppressAutoHyphens w:val="0"/>
      <w:spacing w:before="0" w:line="240" w:lineRule="auto"/>
      <w:ind w:left="283"/>
      <w:jc w:val="left"/>
    </w:pPr>
    <w:rPr>
      <w:rFonts w:ascii="Times New Roman" w:hAnsi="Times New Roman"/>
      <w:noProof/>
      <w:sz w:val="16"/>
      <w:szCs w:val="16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9206E1"/>
    <w:rPr>
      <w:noProof/>
      <w:sz w:val="16"/>
      <w:szCs w:val="16"/>
    </w:rPr>
  </w:style>
  <w:style w:type="character" w:customStyle="1" w:styleId="CabealhoChar">
    <w:name w:val="Cabeçalho Char"/>
    <w:link w:val="Cabealho"/>
    <w:rsid w:val="0023775E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23775E"/>
    <w:rPr>
      <w:rFonts w:ascii="Arial" w:hAnsi="Arial"/>
      <w:lang w:eastAsia="hi-IN" w:bidi="hi-IN"/>
    </w:rPr>
  </w:style>
  <w:style w:type="character" w:styleId="Hyperlink">
    <w:name w:val="Hyperlink"/>
    <w:rsid w:val="0023775E"/>
    <w:rPr>
      <w:color w:val="0000FF"/>
      <w:u w:val="single"/>
    </w:rPr>
  </w:style>
  <w:style w:type="character" w:customStyle="1" w:styleId="label">
    <w:name w:val="label"/>
    <w:basedOn w:val="Fontepargpadro"/>
    <w:rsid w:val="0023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D929-BB3E-44F1-9EF1-52D398FF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517</TotalTime>
  <Pages>6</Pages>
  <Words>1093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Marcia Bello</dc:creator>
  <cp:lastModifiedBy>Micro</cp:lastModifiedBy>
  <cp:revision>44</cp:revision>
  <cp:lastPrinted>2021-12-15T18:38:00Z</cp:lastPrinted>
  <dcterms:created xsi:type="dcterms:W3CDTF">2019-12-18T16:52:00Z</dcterms:created>
  <dcterms:modified xsi:type="dcterms:W3CDTF">2021-12-20T11:23:00Z</dcterms:modified>
</cp:coreProperties>
</file>