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3C" w:rsidRPr="006541A3" w:rsidRDefault="001A75CF" w:rsidP="001171CC">
      <w:pPr>
        <w:spacing w:line="360" w:lineRule="auto"/>
        <w:jc w:val="center"/>
        <w:rPr>
          <w:rFonts w:ascii="Arial" w:hAnsi="Arial" w:cs="Arial"/>
          <w:b/>
        </w:rPr>
      </w:pPr>
      <w:r w:rsidRPr="006541A3">
        <w:rPr>
          <w:rFonts w:ascii="Arial" w:hAnsi="Arial" w:cs="Arial"/>
          <w:b/>
        </w:rPr>
        <w:t>LEI MUNICIPAL Nº 180</w:t>
      </w:r>
      <w:r w:rsidR="00EC181D">
        <w:rPr>
          <w:rFonts w:ascii="Arial" w:hAnsi="Arial" w:cs="Arial"/>
          <w:b/>
        </w:rPr>
        <w:t>6</w:t>
      </w:r>
      <w:r w:rsidRPr="006541A3">
        <w:rPr>
          <w:rFonts w:ascii="Arial" w:hAnsi="Arial" w:cs="Arial"/>
          <w:b/>
        </w:rPr>
        <w:t>/201</w:t>
      </w:r>
      <w:r w:rsidR="00020581">
        <w:rPr>
          <w:rFonts w:ascii="Arial" w:hAnsi="Arial" w:cs="Arial"/>
          <w:b/>
        </w:rPr>
        <w:t>8</w:t>
      </w:r>
      <w:r w:rsidRPr="006541A3">
        <w:rPr>
          <w:rFonts w:ascii="Arial" w:hAnsi="Arial" w:cs="Arial"/>
          <w:b/>
        </w:rPr>
        <w:t>, de</w:t>
      </w:r>
      <w:r w:rsidR="001F253C" w:rsidRPr="006541A3">
        <w:rPr>
          <w:rFonts w:ascii="Arial" w:hAnsi="Arial" w:cs="Arial"/>
          <w:b/>
        </w:rPr>
        <w:t xml:space="preserve"> </w:t>
      </w:r>
      <w:r w:rsidR="00020581">
        <w:rPr>
          <w:rFonts w:ascii="Arial" w:hAnsi="Arial" w:cs="Arial"/>
          <w:b/>
        </w:rPr>
        <w:t>18 de Janeiro de 2018</w:t>
      </w:r>
      <w:r w:rsidR="00273021" w:rsidRPr="006541A3">
        <w:rPr>
          <w:rFonts w:ascii="Arial" w:hAnsi="Arial" w:cs="Arial"/>
          <w:b/>
        </w:rPr>
        <w:t>.</w:t>
      </w:r>
    </w:p>
    <w:p w:rsidR="006541A3" w:rsidRPr="006541A3" w:rsidRDefault="006541A3" w:rsidP="001171CC">
      <w:pPr>
        <w:spacing w:line="360" w:lineRule="auto"/>
        <w:jc w:val="center"/>
        <w:rPr>
          <w:rFonts w:ascii="Arial" w:hAnsi="Arial" w:cs="Arial"/>
          <w:b/>
        </w:rPr>
      </w:pPr>
    </w:p>
    <w:p w:rsidR="00020581" w:rsidRPr="00F4006C" w:rsidRDefault="00020581" w:rsidP="00020581">
      <w:pPr>
        <w:spacing w:line="360" w:lineRule="auto"/>
        <w:ind w:left="4536"/>
        <w:jc w:val="both"/>
        <w:rPr>
          <w:rFonts w:ascii="Arial" w:hAnsi="Arial" w:cs="Arial"/>
          <w:b/>
        </w:rPr>
      </w:pPr>
      <w:r w:rsidRPr="00F4006C">
        <w:rPr>
          <w:rFonts w:ascii="Arial" w:hAnsi="Arial" w:cs="Arial"/>
          <w:b/>
        </w:rPr>
        <w:t>“Revoga o inteiro teor da Lei</w:t>
      </w:r>
      <w:r>
        <w:rPr>
          <w:rFonts w:ascii="Arial" w:hAnsi="Arial" w:cs="Arial"/>
          <w:b/>
        </w:rPr>
        <w:t xml:space="preserve"> Municipal</w:t>
      </w:r>
      <w:r w:rsidRPr="00F4006C">
        <w:rPr>
          <w:rFonts w:ascii="Arial" w:hAnsi="Arial" w:cs="Arial"/>
          <w:b/>
        </w:rPr>
        <w:t xml:space="preserve"> Nº 1803/2017, de 19 de Dezembro de 2017 e dá outras providências”.</w:t>
      </w:r>
    </w:p>
    <w:p w:rsidR="00020581" w:rsidRPr="00F4006C" w:rsidRDefault="00020581" w:rsidP="00020581">
      <w:pPr>
        <w:spacing w:line="360" w:lineRule="auto"/>
        <w:ind w:left="5245"/>
        <w:jc w:val="both"/>
        <w:rPr>
          <w:rFonts w:ascii="Arial" w:hAnsi="Arial" w:cs="Arial"/>
          <w:b/>
        </w:rPr>
      </w:pPr>
    </w:p>
    <w:p w:rsidR="00020581" w:rsidRPr="00F4006C" w:rsidRDefault="00020581" w:rsidP="00020581">
      <w:pPr>
        <w:spacing w:line="360" w:lineRule="auto"/>
        <w:ind w:left="5245"/>
        <w:jc w:val="both"/>
        <w:rPr>
          <w:rFonts w:ascii="Arial" w:hAnsi="Arial" w:cs="Arial"/>
        </w:rPr>
      </w:pP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ALVARO JOSÉ GIACOBBO</w:t>
      </w:r>
      <w:r>
        <w:rPr>
          <w:rFonts w:ascii="Arial" w:hAnsi="Arial" w:cs="Arial"/>
        </w:rPr>
        <w:t>, Prefeito</w:t>
      </w:r>
      <w:r w:rsidRPr="00F4006C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unicipal, em exercício, </w:t>
      </w:r>
      <w:r w:rsidRPr="00F4006C">
        <w:rPr>
          <w:rFonts w:ascii="Arial" w:hAnsi="Arial" w:cs="Arial"/>
        </w:rPr>
        <w:t>no uso de suas atribuições e de conformidade com o artigo 54, inciso IV, da Lei Orgânica do Município de Doutor Ricardo.</w:t>
      </w: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FAÇO</w:t>
      </w:r>
      <w:r w:rsidRPr="00F4006C">
        <w:rPr>
          <w:rFonts w:ascii="Arial" w:hAnsi="Arial" w:cs="Arial"/>
          <w:b/>
        </w:rPr>
        <w:t xml:space="preserve"> SABER,</w:t>
      </w:r>
      <w:r w:rsidRPr="00F4006C">
        <w:rPr>
          <w:rFonts w:ascii="Arial" w:hAnsi="Arial" w:cs="Arial"/>
        </w:rPr>
        <w:t xml:space="preserve"> que a Câmara Municipal de Vereadores aprovou e </w:t>
      </w:r>
      <w:r w:rsidRPr="00F4006C">
        <w:rPr>
          <w:rFonts w:ascii="Arial" w:hAnsi="Arial" w:cs="Arial"/>
          <w:b/>
        </w:rPr>
        <w:t>EU,</w:t>
      </w:r>
      <w:r w:rsidRPr="00F4006C">
        <w:rPr>
          <w:rFonts w:ascii="Arial" w:hAnsi="Arial" w:cs="Arial"/>
        </w:rPr>
        <w:t xml:space="preserve"> sanciono e promulgo a seguinte Lei:</w:t>
      </w: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 w:rsidRPr="00F4006C">
        <w:rPr>
          <w:rFonts w:ascii="Arial" w:hAnsi="Arial" w:cs="Arial"/>
          <w:b/>
        </w:rPr>
        <w:t>Art 1º -</w:t>
      </w:r>
      <w:r w:rsidRPr="00F4006C">
        <w:rPr>
          <w:rFonts w:ascii="Arial" w:hAnsi="Arial" w:cs="Arial"/>
        </w:rPr>
        <w:t xml:space="preserve"> Fica revogada a totalidade do teor constante na Lei Municipal nº</w:t>
      </w:r>
      <w:r>
        <w:rPr>
          <w:rFonts w:ascii="Arial" w:hAnsi="Arial" w:cs="Arial"/>
        </w:rPr>
        <w:t xml:space="preserve"> </w:t>
      </w:r>
      <w:r w:rsidRPr="00F4006C">
        <w:rPr>
          <w:rFonts w:ascii="Arial" w:hAnsi="Arial" w:cs="Arial"/>
        </w:rPr>
        <w:t>1803/2017, de 19 de Dezembro de 2017.</w:t>
      </w: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 w:rsidRPr="00F4006C">
        <w:rPr>
          <w:rFonts w:ascii="Arial" w:hAnsi="Arial" w:cs="Arial"/>
          <w:b/>
        </w:rPr>
        <w:t>Art 2º -</w:t>
      </w:r>
      <w:r w:rsidRPr="00F4006C">
        <w:rPr>
          <w:rFonts w:ascii="Arial" w:hAnsi="Arial" w:cs="Arial"/>
        </w:rPr>
        <w:t xml:space="preserve"> Esta Lei entrará em vigor na data de sua publicação.</w:t>
      </w: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  <w:b/>
          <w:bCs/>
        </w:rPr>
      </w:pP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</w:t>
      </w:r>
      <w:r w:rsidRPr="00F4006C">
        <w:rPr>
          <w:rFonts w:ascii="Arial" w:hAnsi="Arial" w:cs="Arial"/>
          <w:b/>
          <w:bCs/>
        </w:rPr>
        <w:t xml:space="preserve"> 3º -</w:t>
      </w:r>
      <w:r w:rsidRPr="00F4006C">
        <w:rPr>
          <w:rFonts w:ascii="Arial" w:hAnsi="Arial" w:cs="Arial"/>
        </w:rPr>
        <w:t xml:space="preserve"> </w:t>
      </w:r>
      <w:r w:rsidRPr="00F4006C">
        <w:rPr>
          <w:rFonts w:ascii="Arial" w:hAnsi="Arial" w:cs="Arial"/>
          <w:color w:val="000000"/>
          <w:shd w:val="clear" w:color="auto" w:fill="FFFFFF"/>
        </w:rPr>
        <w:t>Revogam-se as disposições em contrário.</w:t>
      </w:r>
    </w:p>
    <w:p w:rsidR="00020581" w:rsidRPr="00F4006C" w:rsidRDefault="00020581" w:rsidP="00020581">
      <w:pPr>
        <w:pStyle w:val="Corpodetexto"/>
        <w:jc w:val="center"/>
        <w:rPr>
          <w:rFonts w:cs="Arial"/>
          <w:b/>
          <w:bCs/>
          <w:sz w:val="24"/>
          <w:szCs w:val="24"/>
        </w:rPr>
      </w:pPr>
    </w:p>
    <w:p w:rsidR="00020581" w:rsidRPr="00F4006C" w:rsidRDefault="00020581" w:rsidP="00020581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Prefeito</w:t>
      </w:r>
      <w:r w:rsidRPr="00F4006C">
        <w:rPr>
          <w:rFonts w:ascii="Arial" w:hAnsi="Arial" w:cs="Arial"/>
          <w:b/>
        </w:rPr>
        <w:t xml:space="preserve"> Municipal de Doutor Ricardo-RS, aos 1</w:t>
      </w:r>
      <w:r>
        <w:rPr>
          <w:rFonts w:ascii="Arial" w:hAnsi="Arial" w:cs="Arial"/>
          <w:b/>
        </w:rPr>
        <w:t>8</w:t>
      </w:r>
      <w:r w:rsidRPr="00F4006C">
        <w:rPr>
          <w:rFonts w:ascii="Arial" w:hAnsi="Arial" w:cs="Arial"/>
          <w:b/>
        </w:rPr>
        <w:t xml:space="preserve"> dias do mês de Janeiro de 2018.</w:t>
      </w:r>
    </w:p>
    <w:p w:rsidR="00020581" w:rsidRPr="00F4006C" w:rsidRDefault="00020581" w:rsidP="00020581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142"/>
        <w:rPr>
          <w:rFonts w:ascii="Arial" w:hAnsi="Arial" w:cs="Arial"/>
          <w:b/>
        </w:rPr>
      </w:pPr>
    </w:p>
    <w:p w:rsidR="001171CC" w:rsidRPr="006541A3" w:rsidRDefault="00020581" w:rsidP="001171CC">
      <w:pPr>
        <w:tabs>
          <w:tab w:val="right" w:pos="0"/>
          <w:tab w:val="right" w:pos="2835"/>
          <w:tab w:val="right" w:pos="3119"/>
          <w:tab w:val="left" w:pos="4253"/>
        </w:tabs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ALVARO JOSÉ GIACOBBO</w:t>
      </w:r>
    </w:p>
    <w:p w:rsidR="001171CC" w:rsidRPr="006541A3" w:rsidRDefault="001171CC" w:rsidP="001171CC">
      <w:pPr>
        <w:tabs>
          <w:tab w:val="right" w:pos="0"/>
          <w:tab w:val="right" w:pos="2835"/>
          <w:tab w:val="right" w:pos="3119"/>
          <w:tab w:val="left" w:pos="4253"/>
        </w:tabs>
        <w:ind w:left="142"/>
        <w:jc w:val="center"/>
        <w:rPr>
          <w:rFonts w:ascii="Arial" w:hAnsi="Arial" w:cs="Arial"/>
          <w:b/>
        </w:rPr>
      </w:pPr>
      <w:r w:rsidRPr="006541A3">
        <w:rPr>
          <w:rFonts w:ascii="Arial" w:hAnsi="Arial" w:cs="Arial"/>
          <w:b/>
        </w:rPr>
        <w:t>Prefeit</w:t>
      </w:r>
      <w:r w:rsidR="00020581">
        <w:rPr>
          <w:rFonts w:ascii="Arial" w:hAnsi="Arial" w:cs="Arial"/>
          <w:b/>
        </w:rPr>
        <w:t>o</w:t>
      </w:r>
      <w:r w:rsidRPr="006541A3">
        <w:rPr>
          <w:rFonts w:ascii="Arial" w:hAnsi="Arial" w:cs="Arial"/>
          <w:b/>
        </w:rPr>
        <w:t xml:space="preserve"> Municipal</w:t>
      </w:r>
      <w:r w:rsidR="00020581">
        <w:rPr>
          <w:rFonts w:ascii="Arial" w:hAnsi="Arial" w:cs="Arial"/>
          <w:b/>
        </w:rPr>
        <w:t xml:space="preserve"> em exercício</w:t>
      </w:r>
    </w:p>
    <w:p w:rsidR="001171CC" w:rsidRPr="006541A3" w:rsidRDefault="001171C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6541A3" w:rsidRDefault="000314B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6541A3">
        <w:rPr>
          <w:rFonts w:ascii="Arial" w:eastAsia="Times New Roman" w:hAnsi="Arial" w:cs="Arial"/>
          <w:b/>
          <w:noProof/>
          <w:lang w:eastAsia="pt-BR"/>
        </w:rPr>
        <w:t>REGISTRE-SE E PUBLIQUE-SE</w:t>
      </w:r>
    </w:p>
    <w:p w:rsidR="00273021" w:rsidRDefault="0027302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4C0655" w:rsidRDefault="004C0655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6541A3" w:rsidRDefault="0002058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lang w:eastAsia="pt-BR"/>
        </w:rPr>
        <w:t>MAURA DI DOMENICO</w:t>
      </w:r>
    </w:p>
    <w:p w:rsidR="007C0235" w:rsidRDefault="0002058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t>Secretá</w:t>
      </w:r>
      <w:r w:rsidRPr="006541A3">
        <w:rPr>
          <w:rFonts w:ascii="Arial" w:eastAsia="Times New Roman" w:hAnsi="Arial" w:cs="Arial"/>
          <w:b/>
          <w:noProof/>
          <w:lang w:eastAsia="pt-BR"/>
        </w:rPr>
        <w:t>ri</w:t>
      </w:r>
      <w:r>
        <w:rPr>
          <w:rFonts w:ascii="Arial" w:eastAsia="Times New Roman" w:hAnsi="Arial" w:cs="Arial"/>
          <w:b/>
          <w:noProof/>
          <w:lang w:eastAsia="pt-BR"/>
        </w:rPr>
        <w:t>a Municipal d</w:t>
      </w:r>
      <w:r w:rsidRPr="006541A3">
        <w:rPr>
          <w:rFonts w:ascii="Arial" w:eastAsia="Times New Roman" w:hAnsi="Arial" w:cs="Arial"/>
          <w:b/>
          <w:noProof/>
          <w:lang w:eastAsia="pt-BR"/>
        </w:rPr>
        <w:t>a Administraçâo</w:t>
      </w:r>
      <w:r>
        <w:rPr>
          <w:rFonts w:ascii="Arial" w:eastAsia="Times New Roman" w:hAnsi="Arial" w:cs="Arial"/>
          <w:b/>
          <w:noProof/>
          <w:lang w:eastAsia="pt-BR"/>
        </w:rPr>
        <w:t xml:space="preserve"> e Fazenda, em exercício</w:t>
      </w:r>
    </w:p>
    <w:sectPr w:rsidR="007C0235" w:rsidSect="00020581">
      <w:footnotePr>
        <w:pos w:val="beneathText"/>
      </w:footnotePr>
      <w:pgSz w:w="11905" w:h="16837" w:code="9"/>
      <w:pgMar w:top="1985" w:right="1134" w:bottom="1418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BC" w:rsidRDefault="000314BC" w:rsidP="000314BC">
      <w:r>
        <w:separator/>
      </w:r>
    </w:p>
  </w:endnote>
  <w:endnote w:type="continuationSeparator" w:id="0">
    <w:p w:rsidR="000314BC" w:rsidRDefault="000314BC" w:rsidP="0003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BC" w:rsidRDefault="000314BC" w:rsidP="000314BC">
      <w:r>
        <w:separator/>
      </w:r>
    </w:p>
  </w:footnote>
  <w:footnote w:type="continuationSeparator" w:id="0">
    <w:p w:rsidR="000314BC" w:rsidRDefault="000314BC" w:rsidP="0003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FB"/>
    <w:rsid w:val="00020581"/>
    <w:rsid w:val="000314BC"/>
    <w:rsid w:val="00054F8A"/>
    <w:rsid w:val="00102F82"/>
    <w:rsid w:val="001171CC"/>
    <w:rsid w:val="001A75CF"/>
    <w:rsid w:val="001E114E"/>
    <w:rsid w:val="001F253C"/>
    <w:rsid w:val="002720DB"/>
    <w:rsid w:val="00273021"/>
    <w:rsid w:val="002E2C6C"/>
    <w:rsid w:val="00344D7E"/>
    <w:rsid w:val="00360114"/>
    <w:rsid w:val="0037744D"/>
    <w:rsid w:val="00391D1C"/>
    <w:rsid w:val="003C1CB2"/>
    <w:rsid w:val="00476BF5"/>
    <w:rsid w:val="004B6F09"/>
    <w:rsid w:val="004C0655"/>
    <w:rsid w:val="004E68BF"/>
    <w:rsid w:val="00512DDF"/>
    <w:rsid w:val="0052191A"/>
    <w:rsid w:val="005B0B43"/>
    <w:rsid w:val="005C199F"/>
    <w:rsid w:val="005F641C"/>
    <w:rsid w:val="0061288F"/>
    <w:rsid w:val="00612A47"/>
    <w:rsid w:val="0064262E"/>
    <w:rsid w:val="006541A3"/>
    <w:rsid w:val="006A30D9"/>
    <w:rsid w:val="006F6811"/>
    <w:rsid w:val="007C0235"/>
    <w:rsid w:val="00801715"/>
    <w:rsid w:val="00843CC2"/>
    <w:rsid w:val="00882B09"/>
    <w:rsid w:val="00882CF0"/>
    <w:rsid w:val="00896D7F"/>
    <w:rsid w:val="00905D94"/>
    <w:rsid w:val="009E47AC"/>
    <w:rsid w:val="00A344E3"/>
    <w:rsid w:val="00A412FB"/>
    <w:rsid w:val="00AE2253"/>
    <w:rsid w:val="00B52879"/>
    <w:rsid w:val="00B55789"/>
    <w:rsid w:val="00BD1F9A"/>
    <w:rsid w:val="00BE6826"/>
    <w:rsid w:val="00C07A2F"/>
    <w:rsid w:val="00C54663"/>
    <w:rsid w:val="00C56457"/>
    <w:rsid w:val="00D06112"/>
    <w:rsid w:val="00D1262B"/>
    <w:rsid w:val="00D26B00"/>
    <w:rsid w:val="00D85299"/>
    <w:rsid w:val="00D868EF"/>
    <w:rsid w:val="00E6633C"/>
    <w:rsid w:val="00EC181D"/>
    <w:rsid w:val="00EE2B7B"/>
    <w:rsid w:val="00F06673"/>
    <w:rsid w:val="00F159DD"/>
    <w:rsid w:val="00F16873"/>
    <w:rsid w:val="00F27EDE"/>
    <w:rsid w:val="00F42F5C"/>
    <w:rsid w:val="00F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3FAD-C0F0-440C-957F-D32CD73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4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4BC"/>
    <w:rPr>
      <w:rFonts w:ascii="Segoe UI" w:eastAsia="Lucida Sans Unicode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3C1CB2"/>
    <w:pPr>
      <w:widowControl/>
      <w:suppressAutoHyphens w:val="0"/>
      <w:spacing w:after="120"/>
      <w:ind w:left="283"/>
    </w:pPr>
    <w:rPr>
      <w:rFonts w:eastAsia="Times New Roman"/>
      <w:noProof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3C1CB2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1A75CF"/>
    <w:pPr>
      <w:spacing w:after="0" w:line="240" w:lineRule="auto"/>
      <w:jc w:val="left"/>
    </w:pPr>
  </w:style>
  <w:style w:type="paragraph" w:styleId="NormalWeb">
    <w:name w:val="Normal (Web)"/>
    <w:basedOn w:val="Normal"/>
    <w:unhideWhenUsed/>
    <w:rsid w:val="00273021"/>
    <w:pPr>
      <w:widowControl/>
      <w:suppressAutoHyphens w:val="0"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C0235"/>
    <w:pPr>
      <w:widowControl/>
      <w:suppressAutoHyphens w:val="0"/>
      <w:jc w:val="center"/>
    </w:pPr>
    <w:rPr>
      <w:rFonts w:ascii="Arial" w:eastAsia="Times New Roman" w:hAnsi="Arial" w:cs="Arial"/>
      <w:b/>
      <w:sz w:val="22"/>
      <w:szCs w:val="22"/>
      <w:lang w:eastAsia="pt-BR"/>
    </w:rPr>
  </w:style>
  <w:style w:type="character" w:customStyle="1" w:styleId="TtuloChar">
    <w:name w:val="Título Char"/>
    <w:basedOn w:val="Fontepargpadro"/>
    <w:link w:val="Ttulo"/>
    <w:rsid w:val="007C0235"/>
    <w:rPr>
      <w:rFonts w:ascii="Arial" w:eastAsia="Times New Roman" w:hAnsi="Arial" w:cs="Arial"/>
      <w:b/>
      <w:lang w:eastAsia="pt-BR"/>
    </w:rPr>
  </w:style>
  <w:style w:type="table" w:styleId="Tabelacomgrade">
    <w:name w:val="Table Grid"/>
    <w:basedOn w:val="Tabelanormal"/>
    <w:uiPriority w:val="59"/>
    <w:rsid w:val="001171C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11</cp:revision>
  <cp:lastPrinted>2018-01-18T12:08:00Z</cp:lastPrinted>
  <dcterms:created xsi:type="dcterms:W3CDTF">2017-12-19T16:03:00Z</dcterms:created>
  <dcterms:modified xsi:type="dcterms:W3CDTF">2018-01-18T12:09:00Z</dcterms:modified>
</cp:coreProperties>
</file>