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1B7B0" w14:textId="34C52355" w:rsidR="007A7CDD" w:rsidRPr="004422B0" w:rsidRDefault="007A7CDD" w:rsidP="0021044C">
      <w:pPr>
        <w:rPr>
          <w:rFonts w:ascii="Arial" w:hAnsi="Arial" w:cs="Arial"/>
        </w:rPr>
      </w:pPr>
    </w:p>
    <w:p w14:paraId="09E948C7" w14:textId="5599A60D" w:rsidR="00A906AF" w:rsidRPr="004422B0" w:rsidRDefault="00A906AF" w:rsidP="0021044C">
      <w:pPr>
        <w:rPr>
          <w:rFonts w:ascii="Arial" w:hAnsi="Arial" w:cs="Arial"/>
        </w:rPr>
      </w:pPr>
    </w:p>
    <w:p w14:paraId="42DEE79F" w14:textId="77777777" w:rsidR="00A906AF" w:rsidRPr="004422B0" w:rsidRDefault="00A906AF" w:rsidP="00A906AF">
      <w:pPr>
        <w:pStyle w:val="Corpodetexto"/>
        <w:rPr>
          <w:rFonts w:ascii="Arial" w:hAnsi="Arial" w:cs="Arial"/>
          <w:kern w:val="0"/>
          <w:sz w:val="20"/>
          <w:lang w:eastAsia="en-US"/>
        </w:rPr>
      </w:pPr>
    </w:p>
    <w:p w14:paraId="2A77DA28" w14:textId="77777777" w:rsidR="00AB0ED0" w:rsidRDefault="00AB0ED0" w:rsidP="00AB0E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0"/>
          <w:sz w:val="21"/>
          <w:szCs w:val="21"/>
          <w:lang w:eastAsia="pt-BR"/>
        </w:rPr>
      </w:pPr>
      <w:r>
        <w:rPr>
          <w:rFonts w:ascii="Arial" w:hAnsi="Arial" w:cs="Arial"/>
          <w:b/>
          <w:bCs/>
          <w:sz w:val="21"/>
          <w:szCs w:val="21"/>
        </w:rPr>
        <w:t>PROJETO DE LEI Nº 044/2023, de 06 de outubro de 2023.</w:t>
      </w:r>
    </w:p>
    <w:p w14:paraId="52F9026D" w14:textId="77777777" w:rsidR="00AB0ED0" w:rsidRDefault="00AB0ED0" w:rsidP="00AB0ED0">
      <w:pPr>
        <w:pStyle w:val="Recuodecorpodetexto"/>
        <w:spacing w:after="0" w:line="360" w:lineRule="auto"/>
        <w:ind w:left="5040" w:hanging="180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14:paraId="35DEFDE5" w14:textId="77777777" w:rsidR="00AB0ED0" w:rsidRDefault="00AB0ED0" w:rsidP="00AB0ED0">
      <w:pPr>
        <w:pStyle w:val="Recuodecorpodetexto"/>
        <w:spacing w:after="0" w:line="360" w:lineRule="auto"/>
        <w:ind w:left="5040" w:hanging="180"/>
        <w:jc w:val="both"/>
        <w:rPr>
          <w:rFonts w:ascii="Arial" w:hAnsi="Arial" w:cs="Arial"/>
          <w:b/>
          <w:sz w:val="21"/>
          <w:szCs w:val="21"/>
          <w:lang w:val="pt-BR"/>
        </w:rPr>
      </w:pPr>
    </w:p>
    <w:p w14:paraId="46BEFC0E" w14:textId="77777777" w:rsidR="00AB0ED0" w:rsidRDefault="00AB0ED0" w:rsidP="00AB0ED0">
      <w:pPr>
        <w:pStyle w:val="Recuodecorpodetexto"/>
        <w:spacing w:after="0" w:line="360" w:lineRule="auto"/>
        <w:ind w:left="4963"/>
        <w:jc w:val="both"/>
        <w:rPr>
          <w:rFonts w:ascii="Arial" w:hAnsi="Arial" w:cs="Arial"/>
          <w:b/>
          <w:sz w:val="21"/>
          <w:szCs w:val="21"/>
          <w:lang w:val="pt-BR"/>
        </w:rPr>
      </w:pPr>
      <w:r>
        <w:rPr>
          <w:rFonts w:ascii="Arial" w:hAnsi="Arial" w:cs="Arial"/>
          <w:b/>
          <w:sz w:val="21"/>
          <w:szCs w:val="21"/>
          <w:lang w:val="pt-BR"/>
        </w:rPr>
        <w:t>“A</w:t>
      </w:r>
      <w:r>
        <w:rPr>
          <w:rFonts w:ascii="Arial" w:hAnsi="Arial" w:cs="Arial"/>
          <w:b/>
          <w:sz w:val="21"/>
          <w:szCs w:val="21"/>
        </w:rPr>
        <w:t xml:space="preserve">utoriza o Município a </w:t>
      </w:r>
      <w:r>
        <w:rPr>
          <w:rFonts w:ascii="Arial" w:hAnsi="Arial" w:cs="Arial"/>
          <w:b/>
          <w:sz w:val="21"/>
          <w:szCs w:val="21"/>
          <w:lang w:val="pt-BR"/>
        </w:rPr>
        <w:t xml:space="preserve">firmar Convênio com o Hospital Bruno Born de Lajeado </w:t>
      </w:r>
      <w:r>
        <w:rPr>
          <w:rFonts w:ascii="Arial" w:hAnsi="Arial" w:cs="Arial"/>
          <w:b/>
          <w:sz w:val="21"/>
          <w:szCs w:val="21"/>
        </w:rPr>
        <w:t>para</w:t>
      </w:r>
      <w:r>
        <w:rPr>
          <w:rFonts w:ascii="Arial" w:hAnsi="Arial" w:cs="Arial"/>
          <w:b/>
          <w:sz w:val="21"/>
          <w:szCs w:val="21"/>
          <w:lang w:val="pt-BR"/>
        </w:rPr>
        <w:t xml:space="preserve"> a</w:t>
      </w:r>
      <w:r>
        <w:rPr>
          <w:rFonts w:ascii="Arial" w:hAnsi="Arial" w:cs="Arial"/>
          <w:b/>
          <w:sz w:val="21"/>
          <w:szCs w:val="21"/>
        </w:rPr>
        <w:t xml:space="preserve"> Prestação de Serviços Hospitalares</w:t>
      </w:r>
      <w:r>
        <w:rPr>
          <w:rFonts w:ascii="Arial" w:hAnsi="Arial" w:cs="Arial"/>
          <w:b/>
          <w:sz w:val="21"/>
          <w:szCs w:val="21"/>
          <w:lang w:val="pt-BR"/>
        </w:rPr>
        <w:t xml:space="preserve">, </w:t>
      </w:r>
      <w:r>
        <w:rPr>
          <w:rFonts w:ascii="Arial" w:hAnsi="Arial" w:cs="Arial"/>
          <w:b/>
          <w:sz w:val="21"/>
          <w:szCs w:val="21"/>
        </w:rPr>
        <w:t>e dá outras providências</w:t>
      </w:r>
      <w:r>
        <w:rPr>
          <w:rFonts w:ascii="Arial" w:hAnsi="Arial" w:cs="Arial"/>
          <w:b/>
          <w:sz w:val="21"/>
          <w:szCs w:val="21"/>
          <w:lang w:val="pt-BR"/>
        </w:rPr>
        <w:t>”.</w:t>
      </w:r>
    </w:p>
    <w:p w14:paraId="27D871F7" w14:textId="77777777" w:rsidR="00AB0ED0" w:rsidRDefault="00AB0ED0" w:rsidP="00AB0ED0">
      <w:pPr>
        <w:pStyle w:val="Recuodecorpodetexto"/>
        <w:spacing w:after="0" w:line="360" w:lineRule="auto"/>
        <w:ind w:left="5040" w:hanging="180"/>
        <w:jc w:val="both"/>
        <w:rPr>
          <w:rFonts w:ascii="Arial" w:hAnsi="Arial" w:cs="Arial"/>
          <w:sz w:val="21"/>
          <w:szCs w:val="21"/>
        </w:rPr>
      </w:pPr>
    </w:p>
    <w:p w14:paraId="3598D225" w14:textId="77777777" w:rsidR="00AB0ED0" w:rsidRDefault="00AB0ED0" w:rsidP="00AB0ED0">
      <w:pPr>
        <w:pStyle w:val="Recuodecorpodetexto"/>
        <w:spacing w:after="0" w:line="360" w:lineRule="auto"/>
        <w:ind w:left="5040" w:hanging="180"/>
        <w:jc w:val="both"/>
        <w:rPr>
          <w:rFonts w:ascii="Arial" w:hAnsi="Arial" w:cs="Arial"/>
          <w:sz w:val="21"/>
          <w:szCs w:val="21"/>
        </w:rPr>
      </w:pPr>
    </w:p>
    <w:p w14:paraId="42C29EDF" w14:textId="77777777" w:rsidR="00AB0ED0" w:rsidRDefault="00AB0ED0" w:rsidP="00AB0ED0">
      <w:pPr>
        <w:pStyle w:val="WW-Padro"/>
        <w:spacing w:line="360" w:lineRule="auto"/>
        <w:ind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Art. 1º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-</w:t>
      </w:r>
      <w:r>
        <w:rPr>
          <w:sz w:val="21"/>
          <w:szCs w:val="21"/>
        </w:rPr>
        <w:t xml:space="preserve"> Fica o Poder Executivo Municipal autorizado a firmar Convênio para Prestação de Serviços Hospitalares com a SOCIEDADE BENEFICIÊNCIA E CARIDADE DE LAJEADO (HOSPITAL BRUNO BORN), com CNPJ nº91.162.511/0001-65, visando a manutenção da prestação de serviços hospitalares</w:t>
      </w:r>
      <w:r>
        <w:rPr>
          <w:bCs/>
          <w:sz w:val="21"/>
          <w:szCs w:val="21"/>
        </w:rPr>
        <w:t xml:space="preserve">, de serviços médico-hospitalares pela CONVENIADA aos habitantes do MUNICÍPIO, em nível ambulatorial ou de internação, consistentes em consultas, cirurgias e exames de apoio ao diagnóstico e terapia, em caráter desvinculado do Sistema Único de Saúde (SUS), </w:t>
      </w:r>
      <w:r>
        <w:rPr>
          <w:sz w:val="21"/>
          <w:szCs w:val="21"/>
        </w:rPr>
        <w:t>devidamente autorizados pela Secretaria da Saúde.</w:t>
      </w:r>
    </w:p>
    <w:p w14:paraId="3F55AB27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b/>
          <w:sz w:val="21"/>
          <w:szCs w:val="21"/>
        </w:rPr>
      </w:pPr>
    </w:p>
    <w:p w14:paraId="5493BE59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b/>
          <w:sz w:val="21"/>
          <w:szCs w:val="21"/>
        </w:rPr>
      </w:pPr>
    </w:p>
    <w:p w14:paraId="42FA4B9A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2°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Para cobertura dos serviços prestados complementares do SUS, o Município repassará ao hospital conveniado, os valores mensais constantes da correspondente fatura, devidamente vistada, com base nos procedimentos efetivamente realizados e obrigatoriamente autorizados pela Secretaria da Saúde do Município, e constante no Convênio a ser firmado.</w:t>
      </w:r>
    </w:p>
    <w:p w14:paraId="173322AC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1"/>
          <w:szCs w:val="21"/>
        </w:rPr>
      </w:pPr>
    </w:p>
    <w:p w14:paraId="1FC5DE27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04E84474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3°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O convênio terá a duração de 01 (um) ano; de forma retroativa ao dia 10 de outubro de 2023; podendo ser prorrogado, através de termo de aditivo expresso, até o limite legal facultado pela legislação vigente, bem como, as partes podem rescindir o presente CONVÊNIO por mútua manifestação ou de modo unilateral, mediante notificação com 30 (trinta) dias de antecedência, podendo ser reajustado pela variação do IPC-A do período.</w:t>
      </w:r>
    </w:p>
    <w:p w14:paraId="5D96D827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1"/>
          <w:szCs w:val="21"/>
        </w:rPr>
      </w:pPr>
    </w:p>
    <w:p w14:paraId="7EEF2AFA" w14:textId="77777777" w:rsidR="00AB0ED0" w:rsidRDefault="00AB0ED0" w:rsidP="00AB0ED0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1"/>
          <w:szCs w:val="21"/>
        </w:rPr>
      </w:pPr>
    </w:p>
    <w:p w14:paraId="3850BEB8" w14:textId="77777777" w:rsidR="00AB0ED0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</w:t>
      </w:r>
      <w:r>
        <w:rPr>
          <w:rFonts w:ascii="Arial" w:hAnsi="Arial" w:cs="Arial"/>
          <w:b/>
          <w:sz w:val="21"/>
          <w:szCs w:val="21"/>
        </w:rPr>
        <w:tab/>
        <w:t xml:space="preserve">Art. 4° - </w:t>
      </w:r>
      <w:r>
        <w:rPr>
          <w:rFonts w:ascii="Arial" w:hAnsi="Arial" w:cs="Arial"/>
          <w:sz w:val="21"/>
          <w:szCs w:val="21"/>
        </w:rPr>
        <w:t>As despesas decorrentes desta Lei serão cobertas pelas seguintes dotações orçamentárias: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CB1631A" w14:textId="009D258D" w:rsidR="00AB0ED0" w:rsidRPr="00CC2FEB" w:rsidRDefault="00AB0ED0" w:rsidP="00AB0ED0">
      <w:pPr>
        <w:pStyle w:val="Recuodecorpodetexto2"/>
        <w:spacing w:after="0" w:line="360" w:lineRule="auto"/>
        <w:ind w:left="709" w:firstLine="709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lang w:val="pt-BR"/>
        </w:rPr>
      </w:pP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Atividade: 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ab/>
        <w:t>2056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</w:rPr>
        <w:br/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          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ab/>
        <w:t>Categoria: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ab/>
        <w:t>339039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</w:rPr>
        <w:br/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      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ab/>
        <w:t>Recurso: </w:t>
      </w:r>
      <w:r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C2FEB" w:rsidRPr="00CC2FEB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  <w:lang w:val="pt-BR"/>
        </w:rPr>
        <w:t>500</w:t>
      </w:r>
    </w:p>
    <w:p w14:paraId="0C339026" w14:textId="77777777" w:rsidR="00AB0ED0" w:rsidRDefault="00AB0ED0" w:rsidP="00AB0E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14:paraId="312DC205" w14:textId="77777777" w:rsidR="00AB0ED0" w:rsidRDefault="00AB0ED0" w:rsidP="00AB0ED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Art. 5° - </w:t>
      </w:r>
      <w:r>
        <w:rPr>
          <w:rFonts w:ascii="Arial" w:hAnsi="Arial" w:cs="Arial"/>
          <w:sz w:val="21"/>
          <w:szCs w:val="21"/>
        </w:rPr>
        <w:t>A presente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Lei entra em vigor na data de sua publicação, retroagindo seus efeitos a data de 04 de outubro de 2023, sendo revogada a totalidade e teor da Lei Municipal nº1.860/2018.</w:t>
      </w:r>
    </w:p>
    <w:p w14:paraId="437906D8" w14:textId="77777777" w:rsidR="00AB0ED0" w:rsidRDefault="00AB0ED0" w:rsidP="00AB0ED0">
      <w:pPr>
        <w:tabs>
          <w:tab w:val="left" w:pos="4253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5085BD2" w14:textId="77777777" w:rsidR="00AB0ED0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GABINETE DO PREFEITO MUNICIPAL DE DOUTOR RICARDO - RS, aos 06 dias do mês de outubro de 2023.</w:t>
      </w:r>
      <w:r>
        <w:rPr>
          <w:rFonts w:ascii="Arial" w:hAnsi="Arial" w:cs="Arial"/>
          <w:sz w:val="21"/>
          <w:szCs w:val="21"/>
        </w:rPr>
        <w:t xml:space="preserve">                          </w:t>
      </w:r>
    </w:p>
    <w:p w14:paraId="7CB74879" w14:textId="77777777" w:rsidR="00AB0ED0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1E644B36" w14:textId="77777777" w:rsidR="00AB0ED0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08A616D6" w14:textId="77777777" w:rsidR="00AB0ED0" w:rsidRDefault="00AB0ED0" w:rsidP="00AB0ED0">
      <w:pPr>
        <w:pStyle w:val="Recuodecorpodetexto2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6C6B667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ALVARO JOSÉ GIACOBBO</w:t>
      </w:r>
    </w:p>
    <w:p w14:paraId="70508321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PREFEITO MUNICIPAL</w:t>
      </w:r>
    </w:p>
    <w:p w14:paraId="5BC3708A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C1392B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BB1B0F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9F2C7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B39E74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D279AA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92716F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1680C6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6F06B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51ED18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01A2B7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CBF6A9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2835E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367C0D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41BC77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E7EE7C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B4C8F0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8D7A60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9C90E4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6F3067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A0B462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35130F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28D8E1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14EC96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C4ED7E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D7BAB1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21C975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JUSTIFICATIVA AO PROJETO DE LEI N°044/2023</w:t>
      </w:r>
    </w:p>
    <w:p w14:paraId="7C3A46F8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C1A482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9D0F85A" w14:textId="77777777" w:rsidR="00AB0ED0" w:rsidRDefault="00AB0ED0" w:rsidP="00AB0ED0">
      <w:pPr>
        <w:spacing w:line="360" w:lineRule="auto"/>
        <w:ind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SENHOR PRESIDENTE, </w:t>
      </w:r>
    </w:p>
    <w:p w14:paraId="20D46878" w14:textId="77777777" w:rsidR="00AB0ED0" w:rsidRDefault="00AB0ED0" w:rsidP="00AB0ED0">
      <w:pPr>
        <w:spacing w:line="360" w:lineRule="auto"/>
        <w:ind w:firstLine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SENHORES(AS) VEREADORES(AS):</w:t>
      </w:r>
    </w:p>
    <w:p w14:paraId="0FB879EC" w14:textId="77777777" w:rsidR="00AB0ED0" w:rsidRDefault="00AB0ED0" w:rsidP="00AB0ED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29FA4C" w14:textId="77777777" w:rsidR="00AB0ED0" w:rsidRDefault="00AB0ED0" w:rsidP="00AB0ED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740BD9" w14:textId="77777777" w:rsidR="00AB0ED0" w:rsidRDefault="00AB0ED0" w:rsidP="00AB0ED0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Senhores Edis, este Projeto de Lei, visa a manutenção do atendimento dos usuários do Sistema Único de Saúde de Doutor Ricardo, em atendimentos de suporte de serviços de diagnóstico e tratamento do Hospital Bruno Born, que é hospital de referência Estadual em alta complexidade.</w:t>
      </w:r>
    </w:p>
    <w:p w14:paraId="3AF786A8" w14:textId="77777777" w:rsidR="00AB0ED0" w:rsidRDefault="00AB0ED0" w:rsidP="00AB0ED0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esclarecer que o Convênio anterior mantido entre o Município de Doutor Ricardo e o Hospital Bruno Born expirou seu término do limite legal de 05 (cinco) anos nesse mês de outubro de 2023, sendo necessária a prorrogação do Convênio ora solicitado.</w:t>
      </w:r>
    </w:p>
    <w:p w14:paraId="44F5BA91" w14:textId="77777777" w:rsidR="00AB0ED0" w:rsidRDefault="00AB0ED0" w:rsidP="00AB0ED0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Ressaltamos a importância da manutenção destes atendimentos, eis que comprovadamente já diminuiu os casos de espera nos protocolos de exames de imagem, serviços de atendimento clínico e especializado e suporte no acesso de serviços de média complexidade, diminuindo o deslocamento em busca de serviços médicos e hospitalares que são ofertados pela rede pública de saúde, especialmente na capital do Estado.</w:t>
      </w:r>
    </w:p>
    <w:p w14:paraId="220316DB" w14:textId="77777777" w:rsidR="00AB0ED0" w:rsidRDefault="00AB0ED0" w:rsidP="00AB0ED0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Contamos com a compreensão dos Senhores Edis, pois este projeto visa basicamente a manutenção do rol de serviços médicos de atendimento, e em especial atendermos nossa população que busca acesso aos serviços de saúde, contribuindo com a melhoria e na manutenção da qualidade de vida e saúde dos munícipes.</w:t>
      </w:r>
    </w:p>
    <w:p w14:paraId="6B90A2A7" w14:textId="77777777" w:rsidR="00AB0ED0" w:rsidRDefault="00AB0ED0" w:rsidP="00AB0ED0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Atenciosamente,</w:t>
      </w:r>
    </w:p>
    <w:p w14:paraId="26BCCB5E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3D2A1CD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960858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CAEDC3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ALVARO JOSÉ GIACOBBO</w:t>
      </w:r>
    </w:p>
    <w:p w14:paraId="44102ADB" w14:textId="77777777" w:rsidR="00AB0ED0" w:rsidRDefault="00AB0ED0" w:rsidP="00AB0ED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7C688BC9" w14:textId="77777777" w:rsidR="00A906AF" w:rsidRPr="004422B0" w:rsidRDefault="00A906AF" w:rsidP="00A906AF">
      <w:pPr>
        <w:pStyle w:val="Corpodetexto"/>
        <w:rPr>
          <w:rFonts w:ascii="Arial" w:hAnsi="Arial" w:cs="Arial"/>
          <w:sz w:val="20"/>
        </w:rPr>
      </w:pPr>
    </w:p>
    <w:sectPr w:rsidR="00A906AF" w:rsidRPr="004422B0" w:rsidSect="0061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8DC7" w14:textId="77777777" w:rsidR="00CA113D" w:rsidRDefault="00CA113D">
      <w:r>
        <w:separator/>
      </w:r>
    </w:p>
  </w:endnote>
  <w:endnote w:type="continuationSeparator" w:id="0">
    <w:p w14:paraId="47C75310" w14:textId="77777777" w:rsidR="00CA113D" w:rsidRDefault="00CA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8C8D" w14:textId="77777777" w:rsidR="003421A6" w:rsidRDefault="003421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B564" w14:textId="77777777" w:rsidR="007A7CDD" w:rsidRDefault="007A7CDD">
    <w:pPr>
      <w:pStyle w:val="Rodap"/>
      <w:jc w:val="center"/>
    </w:pPr>
    <w:r>
      <w:rPr>
        <w:sz w:val="18"/>
        <w:szCs w:val="18"/>
      </w:rPr>
      <w:t>____________________________________________________________________________________________</w:t>
    </w:r>
  </w:p>
  <w:p w14:paraId="361E9F1C" w14:textId="5C445C18" w:rsidR="007A7CDD" w:rsidRDefault="007A7CDD">
    <w:pPr>
      <w:pStyle w:val="Rodap"/>
      <w:jc w:val="center"/>
    </w:pPr>
    <w:r>
      <w:rPr>
        <w:sz w:val="16"/>
        <w:szCs w:val="16"/>
      </w:rPr>
      <w:t xml:space="preserve">Rodovia RS 332 Km21 - Fone: (51) </w:t>
    </w:r>
    <w:r w:rsidR="003421A6">
      <w:rPr>
        <w:sz w:val="16"/>
        <w:szCs w:val="16"/>
      </w:rPr>
      <w:t>996669296</w:t>
    </w:r>
    <w:r>
      <w:rPr>
        <w:sz w:val="16"/>
        <w:szCs w:val="16"/>
      </w:rPr>
      <w:t xml:space="preserve"> – e-mail: </w:t>
    </w:r>
    <w:hyperlink r:id="rId1" w:history="1">
      <w:r>
        <w:rPr>
          <w:rStyle w:val="Hyperlink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32EA" w14:textId="77777777" w:rsidR="007A7CDD" w:rsidRDefault="007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9A29" w14:textId="77777777" w:rsidR="00CA113D" w:rsidRDefault="00CA113D">
      <w:r>
        <w:separator/>
      </w:r>
    </w:p>
  </w:footnote>
  <w:footnote w:type="continuationSeparator" w:id="0">
    <w:p w14:paraId="43A4C77C" w14:textId="77777777" w:rsidR="00CA113D" w:rsidRDefault="00CA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E57B" w14:textId="77777777" w:rsidR="003421A6" w:rsidRDefault="003421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EC14" w14:textId="3640FA06" w:rsidR="007A7CDD" w:rsidRDefault="007A7CDD">
    <w:pPr>
      <w:pStyle w:val="Cabealho"/>
      <w:tabs>
        <w:tab w:val="left" w:pos="375"/>
        <w:tab w:val="left" w:pos="705"/>
      </w:tabs>
      <w:spacing w:line="360" w:lineRule="auto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81672C8" wp14:editId="67795F11">
          <wp:simplePos x="0" y="0"/>
          <wp:positionH relativeFrom="column">
            <wp:posOffset>-810260</wp:posOffset>
          </wp:positionH>
          <wp:positionV relativeFrom="paragraph">
            <wp:posOffset>-46355</wp:posOffset>
          </wp:positionV>
          <wp:extent cx="1015365" cy="9836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4" r="-6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83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203E450A" wp14:editId="4367F50B">
          <wp:simplePos x="0" y="0"/>
          <wp:positionH relativeFrom="column">
            <wp:posOffset>5410200</wp:posOffset>
          </wp:positionH>
          <wp:positionV relativeFrom="paragraph">
            <wp:posOffset>-47625</wp:posOffset>
          </wp:positionV>
          <wp:extent cx="818515" cy="8089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78" r="-7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13289DE" w14:textId="77777777" w:rsidR="007A7CDD" w:rsidRDefault="007A7CDD">
    <w:pPr>
      <w:pStyle w:val="Cabealho"/>
      <w:jc w:val="center"/>
    </w:pPr>
    <w:r>
      <w:rPr>
        <w:b/>
        <w:sz w:val="26"/>
        <w:szCs w:val="26"/>
      </w:rPr>
      <w:t>MUNICÍPIO DE DOUTOR RICARDO</w:t>
    </w:r>
  </w:p>
  <w:p w14:paraId="5ADFD1E1" w14:textId="77777777" w:rsidR="007A7CDD" w:rsidRDefault="007A7CDD">
    <w:pPr>
      <w:pStyle w:val="Cabealho"/>
      <w:jc w:val="center"/>
    </w:pPr>
    <w:r>
      <w:rPr>
        <w:sz w:val="26"/>
        <w:szCs w:val="26"/>
      </w:rPr>
      <w:t>Estado do Rio Grande do Sul</w:t>
    </w:r>
  </w:p>
  <w:p w14:paraId="57838279" w14:textId="77777777" w:rsidR="007A7CDD" w:rsidRDefault="007A7CDD">
    <w:pPr>
      <w:pStyle w:val="Cabealho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D50C" w14:textId="77777777" w:rsidR="007A7CDD" w:rsidRDefault="007A7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11D0C"/>
    <w:multiLevelType w:val="hybridMultilevel"/>
    <w:tmpl w:val="1A6C1374"/>
    <w:lvl w:ilvl="0" w:tplc="C2221ADA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948F286">
      <w:numFmt w:val="bullet"/>
      <w:lvlText w:val="•"/>
      <w:lvlJc w:val="left"/>
      <w:pPr>
        <w:ind w:left="1047" w:hanging="128"/>
      </w:pPr>
      <w:rPr>
        <w:lang w:val="pt-PT" w:eastAsia="en-US" w:bidi="ar-SA"/>
      </w:rPr>
    </w:lvl>
    <w:lvl w:ilvl="2" w:tplc="C85AC334">
      <w:numFmt w:val="bullet"/>
      <w:lvlText w:val="•"/>
      <w:lvlJc w:val="left"/>
      <w:pPr>
        <w:ind w:left="1994" w:hanging="128"/>
      </w:pPr>
      <w:rPr>
        <w:lang w:val="pt-PT" w:eastAsia="en-US" w:bidi="ar-SA"/>
      </w:rPr>
    </w:lvl>
    <w:lvl w:ilvl="3" w:tplc="4FFC09A4">
      <w:numFmt w:val="bullet"/>
      <w:lvlText w:val="•"/>
      <w:lvlJc w:val="left"/>
      <w:pPr>
        <w:ind w:left="2941" w:hanging="128"/>
      </w:pPr>
      <w:rPr>
        <w:lang w:val="pt-PT" w:eastAsia="en-US" w:bidi="ar-SA"/>
      </w:rPr>
    </w:lvl>
    <w:lvl w:ilvl="4" w:tplc="151E6504">
      <w:numFmt w:val="bullet"/>
      <w:lvlText w:val="•"/>
      <w:lvlJc w:val="left"/>
      <w:pPr>
        <w:ind w:left="3888" w:hanging="128"/>
      </w:pPr>
      <w:rPr>
        <w:lang w:val="pt-PT" w:eastAsia="en-US" w:bidi="ar-SA"/>
      </w:rPr>
    </w:lvl>
    <w:lvl w:ilvl="5" w:tplc="C7E2DD6A">
      <w:numFmt w:val="bullet"/>
      <w:lvlText w:val="•"/>
      <w:lvlJc w:val="left"/>
      <w:pPr>
        <w:ind w:left="4835" w:hanging="128"/>
      </w:pPr>
      <w:rPr>
        <w:lang w:val="pt-PT" w:eastAsia="en-US" w:bidi="ar-SA"/>
      </w:rPr>
    </w:lvl>
    <w:lvl w:ilvl="6" w:tplc="B308C29E">
      <w:numFmt w:val="bullet"/>
      <w:lvlText w:val="•"/>
      <w:lvlJc w:val="left"/>
      <w:pPr>
        <w:ind w:left="5782" w:hanging="128"/>
      </w:pPr>
      <w:rPr>
        <w:lang w:val="pt-PT" w:eastAsia="en-US" w:bidi="ar-SA"/>
      </w:rPr>
    </w:lvl>
    <w:lvl w:ilvl="7" w:tplc="9B5A521C">
      <w:numFmt w:val="bullet"/>
      <w:lvlText w:val="•"/>
      <w:lvlJc w:val="left"/>
      <w:pPr>
        <w:ind w:left="6729" w:hanging="128"/>
      </w:pPr>
      <w:rPr>
        <w:lang w:val="pt-PT" w:eastAsia="en-US" w:bidi="ar-SA"/>
      </w:rPr>
    </w:lvl>
    <w:lvl w:ilvl="8" w:tplc="9056DD90">
      <w:numFmt w:val="bullet"/>
      <w:lvlText w:val="•"/>
      <w:lvlJc w:val="left"/>
      <w:pPr>
        <w:ind w:left="7676" w:hanging="128"/>
      </w:pPr>
      <w:rPr>
        <w:lang w:val="pt-PT" w:eastAsia="en-US" w:bidi="ar-SA"/>
      </w:rPr>
    </w:lvl>
  </w:abstractNum>
  <w:abstractNum w:abstractNumId="2" w15:restartNumberingAfterBreak="0">
    <w:nsid w:val="20436510"/>
    <w:multiLevelType w:val="hybridMultilevel"/>
    <w:tmpl w:val="C2BC3136"/>
    <w:lvl w:ilvl="0" w:tplc="41248C0E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84FC5C">
      <w:numFmt w:val="bullet"/>
      <w:lvlText w:val="•"/>
      <w:lvlJc w:val="left"/>
      <w:pPr>
        <w:ind w:left="1047" w:hanging="209"/>
      </w:pPr>
      <w:rPr>
        <w:lang w:val="pt-PT" w:eastAsia="en-US" w:bidi="ar-SA"/>
      </w:rPr>
    </w:lvl>
    <w:lvl w:ilvl="2" w:tplc="0C2A03F2">
      <w:numFmt w:val="bullet"/>
      <w:lvlText w:val="•"/>
      <w:lvlJc w:val="left"/>
      <w:pPr>
        <w:ind w:left="1994" w:hanging="209"/>
      </w:pPr>
      <w:rPr>
        <w:lang w:val="pt-PT" w:eastAsia="en-US" w:bidi="ar-SA"/>
      </w:rPr>
    </w:lvl>
    <w:lvl w:ilvl="3" w:tplc="AE3CCAEA">
      <w:numFmt w:val="bullet"/>
      <w:lvlText w:val="•"/>
      <w:lvlJc w:val="left"/>
      <w:pPr>
        <w:ind w:left="2941" w:hanging="209"/>
      </w:pPr>
      <w:rPr>
        <w:lang w:val="pt-PT" w:eastAsia="en-US" w:bidi="ar-SA"/>
      </w:rPr>
    </w:lvl>
    <w:lvl w:ilvl="4" w:tplc="E9005646">
      <w:numFmt w:val="bullet"/>
      <w:lvlText w:val="•"/>
      <w:lvlJc w:val="left"/>
      <w:pPr>
        <w:ind w:left="3888" w:hanging="209"/>
      </w:pPr>
      <w:rPr>
        <w:lang w:val="pt-PT" w:eastAsia="en-US" w:bidi="ar-SA"/>
      </w:rPr>
    </w:lvl>
    <w:lvl w:ilvl="5" w:tplc="23922046">
      <w:numFmt w:val="bullet"/>
      <w:lvlText w:val="•"/>
      <w:lvlJc w:val="left"/>
      <w:pPr>
        <w:ind w:left="4835" w:hanging="209"/>
      </w:pPr>
      <w:rPr>
        <w:lang w:val="pt-PT" w:eastAsia="en-US" w:bidi="ar-SA"/>
      </w:rPr>
    </w:lvl>
    <w:lvl w:ilvl="6" w:tplc="67E076DC">
      <w:numFmt w:val="bullet"/>
      <w:lvlText w:val="•"/>
      <w:lvlJc w:val="left"/>
      <w:pPr>
        <w:ind w:left="5782" w:hanging="209"/>
      </w:pPr>
      <w:rPr>
        <w:lang w:val="pt-PT" w:eastAsia="en-US" w:bidi="ar-SA"/>
      </w:rPr>
    </w:lvl>
    <w:lvl w:ilvl="7" w:tplc="4BE85920">
      <w:numFmt w:val="bullet"/>
      <w:lvlText w:val="•"/>
      <w:lvlJc w:val="left"/>
      <w:pPr>
        <w:ind w:left="6729" w:hanging="209"/>
      </w:pPr>
      <w:rPr>
        <w:lang w:val="pt-PT" w:eastAsia="en-US" w:bidi="ar-SA"/>
      </w:rPr>
    </w:lvl>
    <w:lvl w:ilvl="8" w:tplc="781AEE76">
      <w:numFmt w:val="bullet"/>
      <w:lvlText w:val="•"/>
      <w:lvlJc w:val="left"/>
      <w:pPr>
        <w:ind w:left="7676" w:hanging="209"/>
      </w:pPr>
      <w:rPr>
        <w:lang w:val="pt-PT" w:eastAsia="en-US" w:bidi="ar-SA"/>
      </w:rPr>
    </w:lvl>
  </w:abstractNum>
  <w:abstractNum w:abstractNumId="3" w15:restartNumberingAfterBreak="0">
    <w:nsid w:val="2BD678B5"/>
    <w:multiLevelType w:val="hybridMultilevel"/>
    <w:tmpl w:val="0168535C"/>
    <w:lvl w:ilvl="0" w:tplc="4072C85C">
      <w:start w:val="1"/>
      <w:numFmt w:val="upperRoman"/>
      <w:lvlText w:val="%1"/>
      <w:lvlJc w:val="left"/>
      <w:pPr>
        <w:ind w:left="102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F46836">
      <w:numFmt w:val="bullet"/>
      <w:lvlText w:val="•"/>
      <w:lvlJc w:val="left"/>
      <w:pPr>
        <w:ind w:left="1047" w:hanging="123"/>
      </w:pPr>
      <w:rPr>
        <w:lang w:val="pt-PT" w:eastAsia="en-US" w:bidi="ar-SA"/>
      </w:rPr>
    </w:lvl>
    <w:lvl w:ilvl="2" w:tplc="5B6A8BD4">
      <w:numFmt w:val="bullet"/>
      <w:lvlText w:val="•"/>
      <w:lvlJc w:val="left"/>
      <w:pPr>
        <w:ind w:left="1994" w:hanging="123"/>
      </w:pPr>
      <w:rPr>
        <w:lang w:val="pt-PT" w:eastAsia="en-US" w:bidi="ar-SA"/>
      </w:rPr>
    </w:lvl>
    <w:lvl w:ilvl="3" w:tplc="B3F8A9D2">
      <w:numFmt w:val="bullet"/>
      <w:lvlText w:val="•"/>
      <w:lvlJc w:val="left"/>
      <w:pPr>
        <w:ind w:left="2941" w:hanging="123"/>
      </w:pPr>
      <w:rPr>
        <w:lang w:val="pt-PT" w:eastAsia="en-US" w:bidi="ar-SA"/>
      </w:rPr>
    </w:lvl>
    <w:lvl w:ilvl="4" w:tplc="5608031E">
      <w:numFmt w:val="bullet"/>
      <w:lvlText w:val="•"/>
      <w:lvlJc w:val="left"/>
      <w:pPr>
        <w:ind w:left="3888" w:hanging="123"/>
      </w:pPr>
      <w:rPr>
        <w:lang w:val="pt-PT" w:eastAsia="en-US" w:bidi="ar-SA"/>
      </w:rPr>
    </w:lvl>
    <w:lvl w:ilvl="5" w:tplc="E31097F4">
      <w:numFmt w:val="bullet"/>
      <w:lvlText w:val="•"/>
      <w:lvlJc w:val="left"/>
      <w:pPr>
        <w:ind w:left="4835" w:hanging="123"/>
      </w:pPr>
      <w:rPr>
        <w:lang w:val="pt-PT" w:eastAsia="en-US" w:bidi="ar-SA"/>
      </w:rPr>
    </w:lvl>
    <w:lvl w:ilvl="6" w:tplc="D9E24C9A">
      <w:numFmt w:val="bullet"/>
      <w:lvlText w:val="•"/>
      <w:lvlJc w:val="left"/>
      <w:pPr>
        <w:ind w:left="5782" w:hanging="123"/>
      </w:pPr>
      <w:rPr>
        <w:lang w:val="pt-PT" w:eastAsia="en-US" w:bidi="ar-SA"/>
      </w:rPr>
    </w:lvl>
    <w:lvl w:ilvl="7" w:tplc="3C4E0F30">
      <w:numFmt w:val="bullet"/>
      <w:lvlText w:val="•"/>
      <w:lvlJc w:val="left"/>
      <w:pPr>
        <w:ind w:left="6729" w:hanging="123"/>
      </w:pPr>
      <w:rPr>
        <w:lang w:val="pt-PT" w:eastAsia="en-US" w:bidi="ar-SA"/>
      </w:rPr>
    </w:lvl>
    <w:lvl w:ilvl="8" w:tplc="F27AC32A">
      <w:numFmt w:val="bullet"/>
      <w:lvlText w:val="•"/>
      <w:lvlJc w:val="left"/>
      <w:pPr>
        <w:ind w:left="7676" w:hanging="123"/>
      </w:pPr>
      <w:rPr>
        <w:lang w:val="pt-PT" w:eastAsia="en-US" w:bidi="ar-SA"/>
      </w:rPr>
    </w:lvl>
  </w:abstractNum>
  <w:abstractNum w:abstractNumId="4" w15:restartNumberingAfterBreak="0">
    <w:nsid w:val="2FA633D0"/>
    <w:multiLevelType w:val="hybridMultilevel"/>
    <w:tmpl w:val="D674D986"/>
    <w:lvl w:ilvl="0" w:tplc="93EE9DDC">
      <w:start w:val="13"/>
      <w:numFmt w:val="upperRoman"/>
      <w:lvlText w:val="%1"/>
      <w:lvlJc w:val="left"/>
      <w:pPr>
        <w:ind w:left="1991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DE2545E">
      <w:numFmt w:val="bullet"/>
      <w:lvlText w:val="•"/>
      <w:lvlJc w:val="left"/>
      <w:pPr>
        <w:ind w:left="2757" w:hanging="471"/>
      </w:pPr>
      <w:rPr>
        <w:lang w:val="pt-PT" w:eastAsia="en-US" w:bidi="ar-SA"/>
      </w:rPr>
    </w:lvl>
    <w:lvl w:ilvl="2" w:tplc="ECF651CA">
      <w:numFmt w:val="bullet"/>
      <w:lvlText w:val="•"/>
      <w:lvlJc w:val="left"/>
      <w:pPr>
        <w:ind w:left="3514" w:hanging="471"/>
      </w:pPr>
      <w:rPr>
        <w:lang w:val="pt-PT" w:eastAsia="en-US" w:bidi="ar-SA"/>
      </w:rPr>
    </w:lvl>
    <w:lvl w:ilvl="3" w:tplc="23D274C4">
      <w:numFmt w:val="bullet"/>
      <w:lvlText w:val="•"/>
      <w:lvlJc w:val="left"/>
      <w:pPr>
        <w:ind w:left="4271" w:hanging="471"/>
      </w:pPr>
      <w:rPr>
        <w:lang w:val="pt-PT" w:eastAsia="en-US" w:bidi="ar-SA"/>
      </w:rPr>
    </w:lvl>
    <w:lvl w:ilvl="4" w:tplc="0C5A2A7A">
      <w:numFmt w:val="bullet"/>
      <w:lvlText w:val="•"/>
      <w:lvlJc w:val="left"/>
      <w:pPr>
        <w:ind w:left="5028" w:hanging="471"/>
      </w:pPr>
      <w:rPr>
        <w:lang w:val="pt-PT" w:eastAsia="en-US" w:bidi="ar-SA"/>
      </w:rPr>
    </w:lvl>
    <w:lvl w:ilvl="5" w:tplc="196809E6">
      <w:numFmt w:val="bullet"/>
      <w:lvlText w:val="•"/>
      <w:lvlJc w:val="left"/>
      <w:pPr>
        <w:ind w:left="5785" w:hanging="471"/>
      </w:pPr>
      <w:rPr>
        <w:lang w:val="pt-PT" w:eastAsia="en-US" w:bidi="ar-SA"/>
      </w:rPr>
    </w:lvl>
    <w:lvl w:ilvl="6" w:tplc="34225BD6">
      <w:numFmt w:val="bullet"/>
      <w:lvlText w:val="•"/>
      <w:lvlJc w:val="left"/>
      <w:pPr>
        <w:ind w:left="6542" w:hanging="471"/>
      </w:pPr>
      <w:rPr>
        <w:lang w:val="pt-PT" w:eastAsia="en-US" w:bidi="ar-SA"/>
      </w:rPr>
    </w:lvl>
    <w:lvl w:ilvl="7" w:tplc="AC64E55E">
      <w:numFmt w:val="bullet"/>
      <w:lvlText w:val="•"/>
      <w:lvlJc w:val="left"/>
      <w:pPr>
        <w:ind w:left="7299" w:hanging="471"/>
      </w:pPr>
      <w:rPr>
        <w:lang w:val="pt-PT" w:eastAsia="en-US" w:bidi="ar-SA"/>
      </w:rPr>
    </w:lvl>
    <w:lvl w:ilvl="8" w:tplc="EEA6EB5C">
      <w:numFmt w:val="bullet"/>
      <w:lvlText w:val="•"/>
      <w:lvlJc w:val="left"/>
      <w:pPr>
        <w:ind w:left="8056" w:hanging="471"/>
      </w:pPr>
      <w:rPr>
        <w:lang w:val="pt-PT" w:eastAsia="en-US" w:bidi="ar-SA"/>
      </w:rPr>
    </w:lvl>
  </w:abstractNum>
  <w:abstractNum w:abstractNumId="5" w15:restartNumberingAfterBreak="0">
    <w:nsid w:val="39326F27"/>
    <w:multiLevelType w:val="hybridMultilevel"/>
    <w:tmpl w:val="F7EEF0B8"/>
    <w:lvl w:ilvl="0" w:tplc="6A524BD2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E664DCA">
      <w:numFmt w:val="bullet"/>
      <w:lvlText w:val="•"/>
      <w:lvlJc w:val="left"/>
      <w:pPr>
        <w:ind w:left="2451" w:hanging="137"/>
      </w:pPr>
      <w:rPr>
        <w:lang w:val="pt-PT" w:eastAsia="en-US" w:bidi="ar-SA"/>
      </w:rPr>
    </w:lvl>
    <w:lvl w:ilvl="2" w:tplc="C1D814DA">
      <w:numFmt w:val="bullet"/>
      <w:lvlText w:val="•"/>
      <w:lvlJc w:val="left"/>
      <w:pPr>
        <w:ind w:left="3242" w:hanging="137"/>
      </w:pPr>
      <w:rPr>
        <w:lang w:val="pt-PT" w:eastAsia="en-US" w:bidi="ar-SA"/>
      </w:rPr>
    </w:lvl>
    <w:lvl w:ilvl="3" w:tplc="348C6724">
      <w:numFmt w:val="bullet"/>
      <w:lvlText w:val="•"/>
      <w:lvlJc w:val="left"/>
      <w:pPr>
        <w:ind w:left="4033" w:hanging="137"/>
      </w:pPr>
      <w:rPr>
        <w:lang w:val="pt-PT" w:eastAsia="en-US" w:bidi="ar-SA"/>
      </w:rPr>
    </w:lvl>
    <w:lvl w:ilvl="4" w:tplc="529C928A">
      <w:numFmt w:val="bullet"/>
      <w:lvlText w:val="•"/>
      <w:lvlJc w:val="left"/>
      <w:pPr>
        <w:ind w:left="4824" w:hanging="137"/>
      </w:pPr>
      <w:rPr>
        <w:lang w:val="pt-PT" w:eastAsia="en-US" w:bidi="ar-SA"/>
      </w:rPr>
    </w:lvl>
    <w:lvl w:ilvl="5" w:tplc="4AC285F6">
      <w:numFmt w:val="bullet"/>
      <w:lvlText w:val="•"/>
      <w:lvlJc w:val="left"/>
      <w:pPr>
        <w:ind w:left="5615" w:hanging="137"/>
      </w:pPr>
      <w:rPr>
        <w:lang w:val="pt-PT" w:eastAsia="en-US" w:bidi="ar-SA"/>
      </w:rPr>
    </w:lvl>
    <w:lvl w:ilvl="6" w:tplc="D534B71C">
      <w:numFmt w:val="bullet"/>
      <w:lvlText w:val="•"/>
      <w:lvlJc w:val="left"/>
      <w:pPr>
        <w:ind w:left="6406" w:hanging="137"/>
      </w:pPr>
      <w:rPr>
        <w:lang w:val="pt-PT" w:eastAsia="en-US" w:bidi="ar-SA"/>
      </w:rPr>
    </w:lvl>
    <w:lvl w:ilvl="7" w:tplc="40265274">
      <w:numFmt w:val="bullet"/>
      <w:lvlText w:val="•"/>
      <w:lvlJc w:val="left"/>
      <w:pPr>
        <w:ind w:left="7197" w:hanging="137"/>
      </w:pPr>
      <w:rPr>
        <w:lang w:val="pt-PT" w:eastAsia="en-US" w:bidi="ar-SA"/>
      </w:rPr>
    </w:lvl>
    <w:lvl w:ilvl="8" w:tplc="80CEC72A">
      <w:numFmt w:val="bullet"/>
      <w:lvlText w:val="•"/>
      <w:lvlJc w:val="left"/>
      <w:pPr>
        <w:ind w:left="7988" w:hanging="137"/>
      </w:pPr>
      <w:rPr>
        <w:lang w:val="pt-PT" w:eastAsia="en-US" w:bidi="ar-SA"/>
      </w:rPr>
    </w:lvl>
  </w:abstractNum>
  <w:abstractNum w:abstractNumId="6" w15:restartNumberingAfterBreak="0">
    <w:nsid w:val="4C20386F"/>
    <w:multiLevelType w:val="hybridMultilevel"/>
    <w:tmpl w:val="5C92B0C0"/>
    <w:lvl w:ilvl="0" w:tplc="286E7E4A">
      <w:start w:val="16"/>
      <w:numFmt w:val="upperRoman"/>
      <w:lvlText w:val="%1"/>
      <w:lvlJc w:val="left"/>
      <w:pPr>
        <w:ind w:left="2005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96CA28C">
      <w:numFmt w:val="bullet"/>
      <w:lvlText w:val="•"/>
      <w:lvlJc w:val="left"/>
      <w:pPr>
        <w:ind w:left="2757" w:hanging="486"/>
      </w:pPr>
      <w:rPr>
        <w:lang w:val="pt-PT" w:eastAsia="en-US" w:bidi="ar-SA"/>
      </w:rPr>
    </w:lvl>
    <w:lvl w:ilvl="2" w:tplc="6054EB58">
      <w:numFmt w:val="bullet"/>
      <w:lvlText w:val="•"/>
      <w:lvlJc w:val="left"/>
      <w:pPr>
        <w:ind w:left="3514" w:hanging="486"/>
      </w:pPr>
      <w:rPr>
        <w:lang w:val="pt-PT" w:eastAsia="en-US" w:bidi="ar-SA"/>
      </w:rPr>
    </w:lvl>
    <w:lvl w:ilvl="3" w:tplc="2EA00A6E">
      <w:numFmt w:val="bullet"/>
      <w:lvlText w:val="•"/>
      <w:lvlJc w:val="left"/>
      <w:pPr>
        <w:ind w:left="4271" w:hanging="486"/>
      </w:pPr>
      <w:rPr>
        <w:lang w:val="pt-PT" w:eastAsia="en-US" w:bidi="ar-SA"/>
      </w:rPr>
    </w:lvl>
    <w:lvl w:ilvl="4" w:tplc="8DA6A058">
      <w:numFmt w:val="bullet"/>
      <w:lvlText w:val="•"/>
      <w:lvlJc w:val="left"/>
      <w:pPr>
        <w:ind w:left="5028" w:hanging="486"/>
      </w:pPr>
      <w:rPr>
        <w:lang w:val="pt-PT" w:eastAsia="en-US" w:bidi="ar-SA"/>
      </w:rPr>
    </w:lvl>
    <w:lvl w:ilvl="5" w:tplc="DAE29DEA">
      <w:numFmt w:val="bullet"/>
      <w:lvlText w:val="•"/>
      <w:lvlJc w:val="left"/>
      <w:pPr>
        <w:ind w:left="5785" w:hanging="486"/>
      </w:pPr>
      <w:rPr>
        <w:lang w:val="pt-PT" w:eastAsia="en-US" w:bidi="ar-SA"/>
      </w:rPr>
    </w:lvl>
    <w:lvl w:ilvl="6" w:tplc="CB949C8C">
      <w:numFmt w:val="bullet"/>
      <w:lvlText w:val="•"/>
      <w:lvlJc w:val="left"/>
      <w:pPr>
        <w:ind w:left="6542" w:hanging="486"/>
      </w:pPr>
      <w:rPr>
        <w:lang w:val="pt-PT" w:eastAsia="en-US" w:bidi="ar-SA"/>
      </w:rPr>
    </w:lvl>
    <w:lvl w:ilvl="7" w:tplc="3C84009E">
      <w:numFmt w:val="bullet"/>
      <w:lvlText w:val="•"/>
      <w:lvlJc w:val="left"/>
      <w:pPr>
        <w:ind w:left="7299" w:hanging="486"/>
      </w:pPr>
      <w:rPr>
        <w:lang w:val="pt-PT" w:eastAsia="en-US" w:bidi="ar-SA"/>
      </w:rPr>
    </w:lvl>
    <w:lvl w:ilvl="8" w:tplc="08D66CF4">
      <w:numFmt w:val="bullet"/>
      <w:lvlText w:val="•"/>
      <w:lvlJc w:val="left"/>
      <w:pPr>
        <w:ind w:left="8056" w:hanging="486"/>
      </w:pPr>
      <w:rPr>
        <w:lang w:val="pt-PT" w:eastAsia="en-US" w:bidi="ar-SA"/>
      </w:rPr>
    </w:lvl>
  </w:abstractNum>
  <w:abstractNum w:abstractNumId="7" w15:restartNumberingAfterBreak="0">
    <w:nsid w:val="5B910634"/>
    <w:multiLevelType w:val="hybridMultilevel"/>
    <w:tmpl w:val="441EC4E2"/>
    <w:lvl w:ilvl="0" w:tplc="B56C977C">
      <w:start w:val="4"/>
      <w:numFmt w:val="upperRoman"/>
      <w:lvlText w:val="%1"/>
      <w:lvlJc w:val="left"/>
      <w:pPr>
        <w:ind w:left="1833" w:hanging="31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500BD42">
      <w:numFmt w:val="bullet"/>
      <w:lvlText w:val="•"/>
      <w:lvlJc w:val="left"/>
      <w:pPr>
        <w:ind w:left="2613" w:hanging="313"/>
      </w:pPr>
      <w:rPr>
        <w:lang w:val="pt-PT" w:eastAsia="en-US" w:bidi="ar-SA"/>
      </w:rPr>
    </w:lvl>
    <w:lvl w:ilvl="2" w:tplc="22E89AA4">
      <w:numFmt w:val="bullet"/>
      <w:lvlText w:val="•"/>
      <w:lvlJc w:val="left"/>
      <w:pPr>
        <w:ind w:left="3386" w:hanging="313"/>
      </w:pPr>
      <w:rPr>
        <w:lang w:val="pt-PT" w:eastAsia="en-US" w:bidi="ar-SA"/>
      </w:rPr>
    </w:lvl>
    <w:lvl w:ilvl="3" w:tplc="F3328A30">
      <w:numFmt w:val="bullet"/>
      <w:lvlText w:val="•"/>
      <w:lvlJc w:val="left"/>
      <w:pPr>
        <w:ind w:left="4159" w:hanging="313"/>
      </w:pPr>
      <w:rPr>
        <w:lang w:val="pt-PT" w:eastAsia="en-US" w:bidi="ar-SA"/>
      </w:rPr>
    </w:lvl>
    <w:lvl w:ilvl="4" w:tplc="D45452DA">
      <w:numFmt w:val="bullet"/>
      <w:lvlText w:val="•"/>
      <w:lvlJc w:val="left"/>
      <w:pPr>
        <w:ind w:left="4932" w:hanging="313"/>
      </w:pPr>
      <w:rPr>
        <w:lang w:val="pt-PT" w:eastAsia="en-US" w:bidi="ar-SA"/>
      </w:rPr>
    </w:lvl>
    <w:lvl w:ilvl="5" w:tplc="E34A4184">
      <w:numFmt w:val="bullet"/>
      <w:lvlText w:val="•"/>
      <w:lvlJc w:val="left"/>
      <w:pPr>
        <w:ind w:left="5705" w:hanging="313"/>
      </w:pPr>
      <w:rPr>
        <w:lang w:val="pt-PT" w:eastAsia="en-US" w:bidi="ar-SA"/>
      </w:rPr>
    </w:lvl>
    <w:lvl w:ilvl="6" w:tplc="B468862A">
      <w:numFmt w:val="bullet"/>
      <w:lvlText w:val="•"/>
      <w:lvlJc w:val="left"/>
      <w:pPr>
        <w:ind w:left="6478" w:hanging="313"/>
      </w:pPr>
      <w:rPr>
        <w:lang w:val="pt-PT" w:eastAsia="en-US" w:bidi="ar-SA"/>
      </w:rPr>
    </w:lvl>
    <w:lvl w:ilvl="7" w:tplc="94646F16">
      <w:numFmt w:val="bullet"/>
      <w:lvlText w:val="•"/>
      <w:lvlJc w:val="left"/>
      <w:pPr>
        <w:ind w:left="7251" w:hanging="313"/>
      </w:pPr>
      <w:rPr>
        <w:lang w:val="pt-PT" w:eastAsia="en-US" w:bidi="ar-SA"/>
      </w:rPr>
    </w:lvl>
    <w:lvl w:ilvl="8" w:tplc="016006DC">
      <w:numFmt w:val="bullet"/>
      <w:lvlText w:val="•"/>
      <w:lvlJc w:val="left"/>
      <w:pPr>
        <w:ind w:left="8024" w:hanging="313"/>
      </w:pPr>
      <w:rPr>
        <w:lang w:val="pt-PT" w:eastAsia="en-US" w:bidi="ar-SA"/>
      </w:rPr>
    </w:lvl>
  </w:abstractNum>
  <w:abstractNum w:abstractNumId="8" w15:restartNumberingAfterBreak="0">
    <w:nsid w:val="60CC4DC9"/>
    <w:multiLevelType w:val="hybridMultilevel"/>
    <w:tmpl w:val="DCEAB57A"/>
    <w:lvl w:ilvl="0" w:tplc="95988712">
      <w:start w:val="1"/>
      <w:numFmt w:val="upperRoman"/>
      <w:lvlText w:val="%1"/>
      <w:lvlJc w:val="left"/>
      <w:pPr>
        <w:ind w:left="2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82EA1C">
      <w:numFmt w:val="bullet"/>
      <w:lvlText w:val="•"/>
      <w:lvlJc w:val="left"/>
      <w:pPr>
        <w:ind w:left="1137" w:hanging="202"/>
      </w:pPr>
      <w:rPr>
        <w:lang w:val="pt-PT" w:eastAsia="en-US" w:bidi="ar-SA"/>
      </w:rPr>
    </w:lvl>
    <w:lvl w:ilvl="2" w:tplc="DF78BB2E">
      <w:numFmt w:val="bullet"/>
      <w:lvlText w:val="•"/>
      <w:lvlJc w:val="left"/>
      <w:pPr>
        <w:ind w:left="2074" w:hanging="202"/>
      </w:pPr>
      <w:rPr>
        <w:lang w:val="pt-PT" w:eastAsia="en-US" w:bidi="ar-SA"/>
      </w:rPr>
    </w:lvl>
    <w:lvl w:ilvl="3" w:tplc="5150FDDA">
      <w:numFmt w:val="bullet"/>
      <w:lvlText w:val="•"/>
      <w:lvlJc w:val="left"/>
      <w:pPr>
        <w:ind w:left="3011" w:hanging="202"/>
      </w:pPr>
      <w:rPr>
        <w:lang w:val="pt-PT" w:eastAsia="en-US" w:bidi="ar-SA"/>
      </w:rPr>
    </w:lvl>
    <w:lvl w:ilvl="4" w:tplc="260E6CCE">
      <w:numFmt w:val="bullet"/>
      <w:lvlText w:val="•"/>
      <w:lvlJc w:val="left"/>
      <w:pPr>
        <w:ind w:left="3948" w:hanging="202"/>
      </w:pPr>
      <w:rPr>
        <w:lang w:val="pt-PT" w:eastAsia="en-US" w:bidi="ar-SA"/>
      </w:rPr>
    </w:lvl>
    <w:lvl w:ilvl="5" w:tplc="8B049684">
      <w:numFmt w:val="bullet"/>
      <w:lvlText w:val="•"/>
      <w:lvlJc w:val="left"/>
      <w:pPr>
        <w:ind w:left="4885" w:hanging="202"/>
      </w:pPr>
      <w:rPr>
        <w:lang w:val="pt-PT" w:eastAsia="en-US" w:bidi="ar-SA"/>
      </w:rPr>
    </w:lvl>
    <w:lvl w:ilvl="6" w:tplc="BAF25CF6">
      <w:numFmt w:val="bullet"/>
      <w:lvlText w:val="•"/>
      <w:lvlJc w:val="left"/>
      <w:pPr>
        <w:ind w:left="5822" w:hanging="202"/>
      </w:pPr>
      <w:rPr>
        <w:lang w:val="pt-PT" w:eastAsia="en-US" w:bidi="ar-SA"/>
      </w:rPr>
    </w:lvl>
    <w:lvl w:ilvl="7" w:tplc="D80A93FC">
      <w:numFmt w:val="bullet"/>
      <w:lvlText w:val="•"/>
      <w:lvlJc w:val="left"/>
      <w:pPr>
        <w:ind w:left="6759" w:hanging="202"/>
      </w:pPr>
      <w:rPr>
        <w:lang w:val="pt-PT" w:eastAsia="en-US" w:bidi="ar-SA"/>
      </w:rPr>
    </w:lvl>
    <w:lvl w:ilvl="8" w:tplc="B366F376">
      <w:numFmt w:val="bullet"/>
      <w:lvlText w:val="•"/>
      <w:lvlJc w:val="left"/>
      <w:pPr>
        <w:ind w:left="7696" w:hanging="202"/>
      </w:pPr>
      <w:rPr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4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6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D"/>
    <w:rsid w:val="000A1F46"/>
    <w:rsid w:val="0021044C"/>
    <w:rsid w:val="0024076E"/>
    <w:rsid w:val="003421A6"/>
    <w:rsid w:val="00352551"/>
    <w:rsid w:val="004422B0"/>
    <w:rsid w:val="00532479"/>
    <w:rsid w:val="00616C4D"/>
    <w:rsid w:val="00690054"/>
    <w:rsid w:val="007938EB"/>
    <w:rsid w:val="007A7CDD"/>
    <w:rsid w:val="007E07FF"/>
    <w:rsid w:val="00886FCF"/>
    <w:rsid w:val="00985FCD"/>
    <w:rsid w:val="00A906AF"/>
    <w:rsid w:val="00AB0ED0"/>
    <w:rsid w:val="00B17167"/>
    <w:rsid w:val="00B823B8"/>
    <w:rsid w:val="00C94CFE"/>
    <w:rsid w:val="00C9595C"/>
    <w:rsid w:val="00CA113D"/>
    <w:rsid w:val="00CC2FEB"/>
    <w:rsid w:val="00D37D81"/>
    <w:rsid w:val="00DF599D"/>
    <w:rsid w:val="00E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7F720"/>
  <w15:chartTrackingRefBased/>
  <w15:docId w15:val="{DAD79ABE-FD44-41A9-B7D7-0D45A5E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x-none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cuodecorpodetextoChar">
    <w:name w:val="Recuo de corpo de texto Char"/>
    <w:rPr>
      <w:sz w:val="24"/>
      <w:szCs w:val="24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Arial" w:hAnsi="Arial" w:cs="Arial"/>
      <w:b/>
      <w:bCs/>
      <w:sz w:val="22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x-none" w:eastAsia="x-none"/>
    </w:rPr>
  </w:style>
  <w:style w:type="character" w:customStyle="1" w:styleId="CorpodetextoChar">
    <w:name w:val="Corpo de texto Char"/>
    <w:uiPriority w:val="1"/>
    <w:rPr>
      <w:rFonts w:ascii="Arial Narrow" w:hAnsi="Arial Narrow" w:cs="Arial Narrow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Pr>
      <w:sz w:val="24"/>
      <w:szCs w:val="24"/>
      <w:lang w:val="x-none" w:eastAsia="x-none"/>
    </w:rPr>
  </w:style>
  <w:style w:type="character" w:customStyle="1" w:styleId="Ttulo1Char">
    <w:name w:val="Título 1 Char"/>
    <w:rPr>
      <w:rFonts w:ascii="Arial Narrow" w:hAnsi="Arial Narrow" w:cs="Arial Narrow"/>
      <w:b/>
      <w:bCs/>
      <w:sz w:val="24"/>
      <w:szCs w:val="24"/>
      <w:lang w:val="x-none" w:eastAsia="x-non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Corpodetexto"/>
    <w:pPr>
      <w:spacing w:line="360" w:lineRule="auto"/>
      <w:jc w:val="center"/>
    </w:pPr>
    <w:rPr>
      <w:rFonts w:ascii="Arial" w:hAnsi="Arial" w:cs="Arial"/>
      <w:b/>
      <w:bCs/>
      <w:sz w:val="22"/>
      <w:lang w:val="x-none"/>
    </w:rPr>
  </w:style>
  <w:style w:type="paragraph" w:styleId="Corpodetexto">
    <w:name w:val="Body Text"/>
    <w:basedOn w:val="Normal"/>
    <w:uiPriority w:val="1"/>
    <w:qFormat/>
    <w:pPr>
      <w:jc w:val="both"/>
    </w:pPr>
    <w:rPr>
      <w:rFonts w:ascii="Arial Narrow" w:hAnsi="Arial Narrow" w:cs="Arial Narrow"/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msonormal0">
    <w:name w:val="msonormal"/>
    <w:basedOn w:val="Normal"/>
    <w:rsid w:val="00A906A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tulo">
    <w:name w:val="Title"/>
    <w:basedOn w:val="Normal"/>
    <w:link w:val="TtuloChar"/>
    <w:uiPriority w:val="10"/>
    <w:qFormat/>
    <w:rsid w:val="00A906AF"/>
    <w:pPr>
      <w:widowControl w:val="0"/>
      <w:suppressAutoHyphens w:val="0"/>
      <w:autoSpaceDE w:val="0"/>
      <w:autoSpaceDN w:val="0"/>
      <w:spacing w:before="90"/>
      <w:ind w:left="2204" w:right="216"/>
      <w:jc w:val="center"/>
    </w:pPr>
    <w:rPr>
      <w:rFonts w:ascii="Arial" w:hAnsi="Arial" w:cs="Arial"/>
      <w:b/>
      <w:bCs/>
      <w:kern w:val="0"/>
      <w:sz w:val="22"/>
      <w:lang w:eastAsia="pt-BR"/>
    </w:rPr>
  </w:style>
  <w:style w:type="character" w:customStyle="1" w:styleId="TtuloChar1">
    <w:name w:val="Título Char1"/>
    <w:basedOn w:val="Fontepargpadro"/>
    <w:uiPriority w:val="10"/>
    <w:rsid w:val="00A9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x-none"/>
    </w:rPr>
  </w:style>
  <w:style w:type="paragraph" w:styleId="PargrafodaLista">
    <w:name w:val="List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  <w:ind w:left="102" w:firstLine="1418"/>
      <w:jc w:val="both"/>
    </w:pPr>
    <w:rPr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A90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AB0ED0"/>
    <w:pPr>
      <w:suppressAutoHyphens w:val="0"/>
      <w:spacing w:after="120" w:line="480" w:lineRule="auto"/>
      <w:ind w:left="283"/>
    </w:pPr>
    <w:rPr>
      <w:kern w:val="0"/>
      <w:lang w:val="x-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B0ED0"/>
    <w:rPr>
      <w:kern w:val="1"/>
      <w:sz w:val="24"/>
      <w:szCs w:val="24"/>
      <w:lang w:eastAsia="x-none"/>
    </w:rPr>
  </w:style>
  <w:style w:type="paragraph" w:customStyle="1" w:styleId="WW-Padro">
    <w:name w:val="WW-Padrão"/>
    <w:rsid w:val="00AB0ED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/2012, de 17 de abril de 2012</dc:title>
  <dc:subject/>
  <dc:creator>Pref. Mun. de Dr. Ricardo</dc:creator>
  <cp:keywords/>
  <cp:lastModifiedBy>Micro</cp:lastModifiedBy>
  <cp:revision>2</cp:revision>
  <cp:lastPrinted>2023-09-29T13:20:00Z</cp:lastPrinted>
  <dcterms:created xsi:type="dcterms:W3CDTF">2023-10-11T18:36:00Z</dcterms:created>
  <dcterms:modified xsi:type="dcterms:W3CDTF">2023-10-11T18:36:00Z</dcterms:modified>
</cp:coreProperties>
</file>