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C8239" w14:textId="77777777" w:rsidR="00FB3ED9" w:rsidRPr="00DA4DFE" w:rsidRDefault="00FB3ED9" w:rsidP="00240E9B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DA4DFE">
        <w:rPr>
          <w:rFonts w:ascii="Arial" w:hAnsi="Arial" w:cs="Arial"/>
          <w:b/>
          <w:sz w:val="22"/>
          <w:szCs w:val="22"/>
        </w:rPr>
        <w:t xml:space="preserve">PROJETO DE LEI Nº </w:t>
      </w:r>
      <w:r w:rsidR="005C2717" w:rsidRPr="00DA4DFE">
        <w:rPr>
          <w:rFonts w:ascii="Arial" w:hAnsi="Arial" w:cs="Arial"/>
          <w:b/>
          <w:sz w:val="22"/>
          <w:szCs w:val="22"/>
        </w:rPr>
        <w:t>46</w:t>
      </w:r>
      <w:r w:rsidRPr="00DA4DFE">
        <w:rPr>
          <w:rFonts w:ascii="Arial" w:hAnsi="Arial" w:cs="Arial"/>
          <w:b/>
          <w:sz w:val="22"/>
          <w:szCs w:val="22"/>
        </w:rPr>
        <w:t xml:space="preserve">/2023, de </w:t>
      </w:r>
      <w:r w:rsidR="005C2717" w:rsidRPr="00DA4DFE">
        <w:rPr>
          <w:rFonts w:ascii="Arial" w:hAnsi="Arial" w:cs="Arial"/>
          <w:b/>
          <w:sz w:val="22"/>
          <w:szCs w:val="22"/>
        </w:rPr>
        <w:t>06</w:t>
      </w:r>
      <w:r w:rsidRPr="00DA4DFE">
        <w:rPr>
          <w:rFonts w:ascii="Arial" w:hAnsi="Arial" w:cs="Arial"/>
          <w:b/>
          <w:sz w:val="22"/>
          <w:szCs w:val="22"/>
        </w:rPr>
        <w:t xml:space="preserve"> de </w:t>
      </w:r>
      <w:r w:rsidR="005C2717" w:rsidRPr="00DA4DFE">
        <w:rPr>
          <w:rFonts w:ascii="Arial" w:hAnsi="Arial" w:cs="Arial"/>
          <w:b/>
          <w:sz w:val="22"/>
          <w:szCs w:val="22"/>
        </w:rPr>
        <w:t>outubr</w:t>
      </w:r>
      <w:r w:rsidR="00D3577D" w:rsidRPr="00DA4DFE">
        <w:rPr>
          <w:rFonts w:ascii="Arial" w:hAnsi="Arial" w:cs="Arial"/>
          <w:b/>
          <w:sz w:val="22"/>
          <w:szCs w:val="22"/>
        </w:rPr>
        <w:t>o</w:t>
      </w:r>
      <w:r w:rsidRPr="00DA4DFE">
        <w:rPr>
          <w:rFonts w:ascii="Arial" w:hAnsi="Arial" w:cs="Arial"/>
          <w:b/>
          <w:sz w:val="22"/>
          <w:szCs w:val="22"/>
        </w:rPr>
        <w:t xml:space="preserve"> de 2023.</w:t>
      </w:r>
    </w:p>
    <w:p w14:paraId="643CAFA1" w14:textId="77777777" w:rsidR="00FB3ED9" w:rsidRPr="00DA4DFE" w:rsidRDefault="00FB3ED9" w:rsidP="00240E9B">
      <w:pPr>
        <w:tabs>
          <w:tab w:val="left" w:pos="4253"/>
          <w:tab w:val="left" w:pos="5367"/>
        </w:tabs>
        <w:spacing w:line="360" w:lineRule="auto"/>
        <w:ind w:left="4140" w:firstLine="709"/>
        <w:jc w:val="both"/>
        <w:rPr>
          <w:rFonts w:ascii="Arial" w:hAnsi="Arial" w:cs="Arial"/>
          <w:b/>
          <w:sz w:val="22"/>
          <w:szCs w:val="22"/>
        </w:rPr>
      </w:pPr>
    </w:p>
    <w:p w14:paraId="072A950C" w14:textId="77777777" w:rsidR="00FB3ED9" w:rsidRPr="00DA4DFE" w:rsidRDefault="00FB3ED9" w:rsidP="00240E9B">
      <w:pPr>
        <w:tabs>
          <w:tab w:val="left" w:pos="4253"/>
          <w:tab w:val="left" w:pos="5367"/>
        </w:tabs>
        <w:spacing w:line="360" w:lineRule="auto"/>
        <w:ind w:left="4140"/>
        <w:jc w:val="both"/>
        <w:rPr>
          <w:rFonts w:ascii="Arial" w:hAnsi="Arial" w:cs="Arial"/>
          <w:b/>
          <w:sz w:val="22"/>
          <w:szCs w:val="22"/>
        </w:rPr>
      </w:pPr>
      <w:r w:rsidRPr="00DA4DFE">
        <w:rPr>
          <w:rFonts w:ascii="Arial" w:hAnsi="Arial" w:cs="Arial"/>
          <w:b/>
          <w:sz w:val="22"/>
          <w:szCs w:val="22"/>
        </w:rPr>
        <w:t>“</w:t>
      </w:r>
      <w:r w:rsidR="00277367" w:rsidRPr="00DA4DFE">
        <w:rPr>
          <w:rFonts w:ascii="Arial" w:hAnsi="Arial" w:cs="Arial"/>
          <w:b/>
          <w:sz w:val="22"/>
          <w:szCs w:val="22"/>
        </w:rPr>
        <w:t>Au</w:t>
      </w:r>
      <w:r w:rsidR="00325D0B" w:rsidRPr="00DA4DFE">
        <w:rPr>
          <w:rFonts w:ascii="Arial" w:hAnsi="Arial" w:cs="Arial"/>
          <w:b/>
          <w:bCs/>
          <w:sz w:val="22"/>
          <w:szCs w:val="22"/>
        </w:rPr>
        <w:t xml:space="preserve">toriza o Poder Executivo </w:t>
      </w:r>
      <w:r w:rsidR="001A7839" w:rsidRPr="00DA4DFE">
        <w:rPr>
          <w:rFonts w:ascii="Arial" w:hAnsi="Arial" w:cs="Arial"/>
          <w:b/>
          <w:bCs/>
          <w:sz w:val="22"/>
          <w:szCs w:val="22"/>
        </w:rPr>
        <w:t xml:space="preserve">a </w:t>
      </w:r>
      <w:r w:rsidR="00325D0B" w:rsidRPr="00DA4DFE">
        <w:rPr>
          <w:rFonts w:ascii="Arial" w:hAnsi="Arial" w:cs="Arial"/>
          <w:b/>
          <w:bCs/>
          <w:sz w:val="22"/>
          <w:szCs w:val="22"/>
        </w:rPr>
        <w:t>contratar temporariamente</w:t>
      </w:r>
      <w:r w:rsidR="001A7839" w:rsidRPr="00DA4DFE">
        <w:rPr>
          <w:rFonts w:ascii="Arial" w:hAnsi="Arial" w:cs="Arial"/>
          <w:b/>
          <w:bCs/>
          <w:sz w:val="22"/>
          <w:szCs w:val="22"/>
        </w:rPr>
        <w:t>,</w:t>
      </w:r>
      <w:r w:rsidR="00325D0B" w:rsidRPr="00DA4DFE">
        <w:rPr>
          <w:rFonts w:ascii="Arial" w:hAnsi="Arial" w:cs="Arial"/>
          <w:b/>
          <w:bCs/>
          <w:sz w:val="22"/>
          <w:szCs w:val="22"/>
        </w:rPr>
        <w:t xml:space="preserve"> </w:t>
      </w:r>
      <w:r w:rsidR="00277367" w:rsidRPr="00DA4DFE">
        <w:rPr>
          <w:rFonts w:ascii="Arial" w:hAnsi="Arial" w:cs="Arial"/>
          <w:b/>
          <w:bCs/>
          <w:sz w:val="22"/>
          <w:szCs w:val="22"/>
        </w:rPr>
        <w:t xml:space="preserve">através de Processo Seletivo Simplificado, </w:t>
      </w:r>
      <w:r w:rsidR="00325D0B" w:rsidRPr="00DA4DFE">
        <w:rPr>
          <w:rFonts w:ascii="Arial" w:hAnsi="Arial" w:cs="Arial"/>
          <w:b/>
          <w:bCs/>
          <w:sz w:val="22"/>
          <w:szCs w:val="22"/>
        </w:rPr>
        <w:t xml:space="preserve">01 (um) profissional para atuação como </w:t>
      </w:r>
      <w:r w:rsidR="00277367" w:rsidRPr="00DA4DFE">
        <w:rPr>
          <w:rFonts w:ascii="Arial" w:hAnsi="Arial" w:cs="Arial"/>
          <w:b/>
          <w:bCs/>
          <w:sz w:val="22"/>
          <w:szCs w:val="22"/>
        </w:rPr>
        <w:t>FARMACÊUTICO(A)</w:t>
      </w:r>
      <w:r w:rsidR="00847070" w:rsidRPr="00DA4DFE">
        <w:rPr>
          <w:rFonts w:ascii="Arial" w:hAnsi="Arial" w:cs="Arial"/>
          <w:b/>
          <w:bCs/>
          <w:sz w:val="22"/>
          <w:szCs w:val="22"/>
        </w:rPr>
        <w:t>,</w:t>
      </w:r>
      <w:r w:rsidRPr="00DA4DFE">
        <w:rPr>
          <w:rFonts w:ascii="Arial" w:hAnsi="Arial" w:cs="Arial"/>
          <w:b/>
          <w:sz w:val="22"/>
          <w:szCs w:val="22"/>
        </w:rPr>
        <w:t xml:space="preserve"> e dá outras providências”.</w:t>
      </w:r>
    </w:p>
    <w:p w14:paraId="07A4B3DF" w14:textId="77777777" w:rsidR="00FB3ED9" w:rsidRPr="00DA4DFE" w:rsidRDefault="00FB3ED9" w:rsidP="00240E9B">
      <w:pPr>
        <w:tabs>
          <w:tab w:val="left" w:pos="4253"/>
          <w:tab w:val="left" w:pos="5367"/>
        </w:tabs>
        <w:spacing w:line="360" w:lineRule="auto"/>
        <w:ind w:left="4140" w:firstLine="709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54952290" w14:textId="77777777" w:rsidR="00E63CBB" w:rsidRPr="00DA4DFE" w:rsidRDefault="00325D0B" w:rsidP="00240E9B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A4DFE">
        <w:rPr>
          <w:rFonts w:ascii="Arial" w:hAnsi="Arial" w:cs="Arial"/>
          <w:b/>
          <w:bCs/>
          <w:sz w:val="22"/>
          <w:szCs w:val="22"/>
        </w:rPr>
        <w:t>Art. 1º</w:t>
      </w:r>
      <w:r w:rsidR="004108A0" w:rsidRPr="00DA4DFE">
        <w:rPr>
          <w:rFonts w:ascii="Arial" w:hAnsi="Arial" w:cs="Arial"/>
          <w:b/>
          <w:bCs/>
          <w:sz w:val="22"/>
          <w:szCs w:val="22"/>
        </w:rPr>
        <w:t xml:space="preserve"> -</w:t>
      </w:r>
      <w:r w:rsidRPr="00DA4DFE">
        <w:rPr>
          <w:rFonts w:ascii="Arial" w:hAnsi="Arial" w:cs="Arial"/>
          <w:sz w:val="22"/>
          <w:szCs w:val="22"/>
        </w:rPr>
        <w:t> Fic</w:t>
      </w:r>
      <w:r w:rsidR="00277367" w:rsidRPr="00DA4DFE">
        <w:rPr>
          <w:rFonts w:ascii="Arial" w:hAnsi="Arial" w:cs="Arial"/>
          <w:sz w:val="22"/>
          <w:szCs w:val="22"/>
        </w:rPr>
        <w:t xml:space="preserve">a autorizada </w:t>
      </w:r>
      <w:r w:rsidRPr="00DA4DFE">
        <w:rPr>
          <w:rFonts w:ascii="Arial" w:hAnsi="Arial" w:cs="Arial"/>
          <w:sz w:val="22"/>
          <w:szCs w:val="22"/>
        </w:rPr>
        <w:t xml:space="preserve">a </w:t>
      </w:r>
      <w:r w:rsidR="00277367" w:rsidRPr="00DA4DFE">
        <w:rPr>
          <w:rFonts w:ascii="Arial" w:hAnsi="Arial" w:cs="Arial"/>
          <w:sz w:val="22"/>
          <w:szCs w:val="22"/>
        </w:rPr>
        <w:t>Administração Municipal, a realizar a contratação, por tempo determinado, de 01 (um) farmacêutico(a), para suprir o período de férias e de licença gestante da titular efetiva do cargo.</w:t>
      </w:r>
    </w:p>
    <w:p w14:paraId="785BE31F" w14:textId="77777777" w:rsidR="00277367" w:rsidRPr="00DA4DFE" w:rsidRDefault="00277367" w:rsidP="00240E9B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FF0000"/>
          <w:sz w:val="22"/>
          <w:szCs w:val="22"/>
        </w:rPr>
      </w:pPr>
    </w:p>
    <w:p w14:paraId="78252348" w14:textId="77777777" w:rsidR="00325D0B" w:rsidRPr="00DA4DFE" w:rsidRDefault="00325D0B" w:rsidP="00240E9B">
      <w:pPr>
        <w:pStyle w:val="NormalWeb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Arial" w:hAnsi="Arial" w:cs="Arial"/>
          <w:sz w:val="22"/>
          <w:szCs w:val="22"/>
        </w:rPr>
      </w:pPr>
      <w:r w:rsidRPr="00DA4DFE">
        <w:rPr>
          <w:rFonts w:ascii="Arial" w:hAnsi="Arial" w:cs="Arial"/>
          <w:b/>
          <w:bCs/>
          <w:sz w:val="22"/>
          <w:szCs w:val="22"/>
        </w:rPr>
        <w:t>Art. 2º</w:t>
      </w:r>
      <w:r w:rsidR="00F757A3" w:rsidRPr="00DA4DFE">
        <w:rPr>
          <w:rFonts w:ascii="Arial" w:hAnsi="Arial" w:cs="Arial"/>
          <w:b/>
          <w:bCs/>
          <w:sz w:val="22"/>
          <w:szCs w:val="22"/>
        </w:rPr>
        <w:t xml:space="preserve"> -</w:t>
      </w:r>
      <w:r w:rsidRPr="00DA4DFE">
        <w:rPr>
          <w:rFonts w:ascii="Arial" w:hAnsi="Arial" w:cs="Arial"/>
          <w:sz w:val="22"/>
          <w:szCs w:val="22"/>
        </w:rPr>
        <w:t xml:space="preserve"> Autoriza o Poder Executivo a contratar temporariamente profissional, para fins de excepcional interesse público, para atuação como </w:t>
      </w:r>
      <w:r w:rsidR="006C3329" w:rsidRPr="00DA4DFE">
        <w:rPr>
          <w:rFonts w:ascii="Arial" w:hAnsi="Arial" w:cs="Arial"/>
          <w:sz w:val="22"/>
          <w:szCs w:val="22"/>
        </w:rPr>
        <w:t>FARMACÊUTICO(A)</w:t>
      </w:r>
      <w:r w:rsidR="00E506F0" w:rsidRPr="00DA4DFE">
        <w:rPr>
          <w:rFonts w:ascii="Arial" w:hAnsi="Arial" w:cs="Arial"/>
          <w:sz w:val="22"/>
          <w:szCs w:val="22"/>
        </w:rPr>
        <w:t xml:space="preserve">, </w:t>
      </w:r>
      <w:r w:rsidRPr="00DA4DFE">
        <w:rPr>
          <w:rFonts w:ascii="Arial" w:hAnsi="Arial" w:cs="Arial"/>
          <w:sz w:val="22"/>
          <w:szCs w:val="22"/>
        </w:rPr>
        <w:t xml:space="preserve">vinculado à Secretaria de Saúde, conforme dispõe </w:t>
      </w:r>
      <w:r w:rsidR="006C3329" w:rsidRPr="00DA4DFE">
        <w:rPr>
          <w:rFonts w:ascii="Arial" w:hAnsi="Arial" w:cs="Arial"/>
          <w:sz w:val="22"/>
          <w:szCs w:val="22"/>
        </w:rPr>
        <w:t>Legislação Federal e Estadual,</w:t>
      </w:r>
      <w:r w:rsidR="00E506F0" w:rsidRPr="00DA4DFE">
        <w:rPr>
          <w:rFonts w:ascii="Arial" w:hAnsi="Arial" w:cs="Arial"/>
          <w:sz w:val="22"/>
          <w:szCs w:val="22"/>
        </w:rPr>
        <w:t xml:space="preserve"> </w:t>
      </w:r>
      <w:r w:rsidRPr="00DA4DFE">
        <w:rPr>
          <w:rFonts w:ascii="Arial" w:hAnsi="Arial" w:cs="Arial"/>
          <w:sz w:val="22"/>
          <w:szCs w:val="22"/>
        </w:rPr>
        <w:t>objetivando atender necessidade de excepcional interesse público, com base no inciso IX do art. 37 da Constituição Federal, conforme funções e padrões a seguir discriminados: </w:t>
      </w:r>
    </w:p>
    <w:p w14:paraId="43C76749" w14:textId="77777777" w:rsidR="00325D0B" w:rsidRPr="00DA4DFE" w:rsidRDefault="00325D0B" w:rsidP="00240E9B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pPr w:leftFromText="45" w:rightFromText="45" w:vertAnchor="text" w:horzAnchor="page" w:tblpX="2116" w:tblpY="14"/>
        <w:tblW w:w="8926" w:type="dxa"/>
        <w:tblLook w:val="04A0" w:firstRow="1" w:lastRow="0" w:firstColumn="1" w:lastColumn="0" w:noHBand="0" w:noVBand="1"/>
      </w:tblPr>
      <w:tblGrid>
        <w:gridCol w:w="2608"/>
        <w:gridCol w:w="3637"/>
        <w:gridCol w:w="2681"/>
      </w:tblGrid>
      <w:tr w:rsidR="006C3329" w:rsidRPr="00DA4DFE" w14:paraId="35687A9A" w14:textId="77777777" w:rsidTr="00240E9B">
        <w:trPr>
          <w:trHeight w:val="525"/>
        </w:trPr>
        <w:tc>
          <w:tcPr>
            <w:tcW w:w="0" w:type="auto"/>
            <w:hideMark/>
          </w:tcPr>
          <w:p w14:paraId="53D2252C" w14:textId="77777777" w:rsidR="00F757A3" w:rsidRPr="00DA4DFE" w:rsidRDefault="00F757A3" w:rsidP="00240E9B">
            <w:pPr>
              <w:spacing w:line="360" w:lineRule="auto"/>
              <w:ind w:firstLine="709"/>
              <w:rPr>
                <w:rFonts w:ascii="Arial" w:hAnsi="Arial" w:cs="Arial"/>
                <w:sz w:val="22"/>
                <w:szCs w:val="22"/>
              </w:rPr>
            </w:pPr>
            <w:r w:rsidRPr="00DA4DFE">
              <w:rPr>
                <w:rFonts w:ascii="Arial" w:hAnsi="Arial" w:cs="Arial"/>
                <w:b/>
                <w:bCs/>
                <w:sz w:val="22"/>
                <w:szCs w:val="22"/>
              </w:rPr>
              <w:t>Quantidade</w:t>
            </w:r>
          </w:p>
        </w:tc>
        <w:tc>
          <w:tcPr>
            <w:tcW w:w="0" w:type="auto"/>
            <w:hideMark/>
          </w:tcPr>
          <w:p w14:paraId="3FE8F807" w14:textId="77777777" w:rsidR="00F757A3" w:rsidRPr="00DA4DFE" w:rsidRDefault="00F757A3" w:rsidP="00240E9B">
            <w:pPr>
              <w:spacing w:line="360" w:lineRule="auto"/>
              <w:ind w:firstLine="709"/>
              <w:rPr>
                <w:rFonts w:ascii="Arial" w:hAnsi="Arial" w:cs="Arial"/>
                <w:sz w:val="22"/>
                <w:szCs w:val="22"/>
              </w:rPr>
            </w:pPr>
            <w:r w:rsidRPr="00DA4DFE">
              <w:rPr>
                <w:rFonts w:ascii="Arial" w:hAnsi="Arial" w:cs="Arial"/>
                <w:b/>
                <w:bCs/>
                <w:sz w:val="22"/>
                <w:szCs w:val="22"/>
              </w:rPr>
              <w:t>Função</w:t>
            </w:r>
          </w:p>
        </w:tc>
        <w:tc>
          <w:tcPr>
            <w:tcW w:w="2681" w:type="dxa"/>
            <w:hideMark/>
          </w:tcPr>
          <w:p w14:paraId="678005B9" w14:textId="77777777" w:rsidR="00F757A3" w:rsidRPr="00DA4DFE" w:rsidRDefault="00F757A3" w:rsidP="00240E9B">
            <w:pPr>
              <w:spacing w:line="360" w:lineRule="auto"/>
              <w:ind w:firstLine="709"/>
              <w:rPr>
                <w:rFonts w:ascii="Arial" w:hAnsi="Arial" w:cs="Arial"/>
                <w:sz w:val="22"/>
                <w:szCs w:val="22"/>
              </w:rPr>
            </w:pPr>
            <w:r w:rsidRPr="00DA4DFE">
              <w:rPr>
                <w:rFonts w:ascii="Arial" w:hAnsi="Arial" w:cs="Arial"/>
                <w:b/>
                <w:bCs/>
                <w:sz w:val="22"/>
                <w:szCs w:val="22"/>
              </w:rPr>
              <w:t>Padrão</w:t>
            </w:r>
          </w:p>
        </w:tc>
      </w:tr>
      <w:tr w:rsidR="006C3329" w:rsidRPr="00DA4DFE" w14:paraId="2D6C0A90" w14:textId="77777777" w:rsidTr="00240E9B">
        <w:trPr>
          <w:trHeight w:val="199"/>
        </w:trPr>
        <w:tc>
          <w:tcPr>
            <w:tcW w:w="0" w:type="auto"/>
            <w:hideMark/>
          </w:tcPr>
          <w:p w14:paraId="04342B1C" w14:textId="035A0A3D" w:rsidR="00F757A3" w:rsidRPr="00DA4DFE" w:rsidRDefault="00F757A3" w:rsidP="00240E9B">
            <w:pPr>
              <w:spacing w:line="360" w:lineRule="auto"/>
              <w:ind w:firstLine="709"/>
              <w:rPr>
                <w:rFonts w:ascii="Arial" w:hAnsi="Arial" w:cs="Arial"/>
                <w:sz w:val="22"/>
                <w:szCs w:val="22"/>
              </w:rPr>
            </w:pPr>
            <w:r w:rsidRPr="00DA4DFE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0" w:type="auto"/>
            <w:hideMark/>
          </w:tcPr>
          <w:p w14:paraId="60667762" w14:textId="77777777" w:rsidR="00F757A3" w:rsidRPr="00DA4DFE" w:rsidRDefault="006C3329" w:rsidP="00240E9B">
            <w:pPr>
              <w:spacing w:line="360" w:lineRule="auto"/>
              <w:ind w:firstLine="709"/>
              <w:rPr>
                <w:rFonts w:ascii="Arial" w:hAnsi="Arial" w:cs="Arial"/>
                <w:sz w:val="22"/>
                <w:szCs w:val="22"/>
              </w:rPr>
            </w:pPr>
            <w:r w:rsidRPr="00DA4DFE">
              <w:rPr>
                <w:rFonts w:ascii="Arial" w:hAnsi="Arial" w:cs="Arial"/>
                <w:sz w:val="22"/>
                <w:szCs w:val="22"/>
              </w:rPr>
              <w:t>FARMACÊUTICO(A)</w:t>
            </w:r>
          </w:p>
        </w:tc>
        <w:tc>
          <w:tcPr>
            <w:tcW w:w="2681" w:type="dxa"/>
            <w:hideMark/>
          </w:tcPr>
          <w:p w14:paraId="55FEDCDE" w14:textId="77777777" w:rsidR="00F757A3" w:rsidRPr="00DA4DFE" w:rsidRDefault="004218E8" w:rsidP="00240E9B">
            <w:pPr>
              <w:spacing w:line="360" w:lineRule="auto"/>
              <w:ind w:firstLine="709"/>
              <w:rPr>
                <w:rFonts w:ascii="Arial" w:hAnsi="Arial" w:cs="Arial"/>
                <w:sz w:val="22"/>
                <w:szCs w:val="22"/>
              </w:rPr>
            </w:pPr>
            <w:r w:rsidRPr="00DA4DFE">
              <w:rPr>
                <w:rFonts w:ascii="Arial" w:hAnsi="Arial" w:cs="Arial"/>
                <w:sz w:val="22"/>
                <w:szCs w:val="22"/>
              </w:rPr>
              <w:t>13</w:t>
            </w:r>
          </w:p>
        </w:tc>
      </w:tr>
    </w:tbl>
    <w:p w14:paraId="24DE0EF4" w14:textId="77777777" w:rsidR="00E63CBB" w:rsidRPr="00DA4DFE" w:rsidRDefault="00E63CBB" w:rsidP="00240E9B">
      <w:pPr>
        <w:shd w:val="clear" w:color="auto" w:fill="FFFFFF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5F07BE8" w14:textId="36F6C397" w:rsidR="004218E8" w:rsidRPr="00DA4DFE" w:rsidRDefault="004218E8" w:rsidP="00240E9B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b/>
          <w:bCs/>
          <w:sz w:val="22"/>
          <w:szCs w:val="22"/>
        </w:rPr>
      </w:pPr>
    </w:p>
    <w:p w14:paraId="25CE683F" w14:textId="68664876" w:rsidR="00325D0B" w:rsidRPr="00DA4DFE" w:rsidRDefault="004218E8" w:rsidP="00240E9B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A4DFE">
        <w:rPr>
          <w:rFonts w:ascii="Arial" w:hAnsi="Arial" w:cs="Arial"/>
          <w:b/>
          <w:bCs/>
          <w:sz w:val="22"/>
          <w:szCs w:val="22"/>
        </w:rPr>
        <w:t>Pa</w:t>
      </w:r>
      <w:r w:rsidR="00325D0B" w:rsidRPr="00DA4DFE">
        <w:rPr>
          <w:rFonts w:ascii="Arial" w:hAnsi="Arial" w:cs="Arial"/>
          <w:b/>
          <w:bCs/>
          <w:sz w:val="22"/>
          <w:szCs w:val="22"/>
        </w:rPr>
        <w:t>rágrafo único</w:t>
      </w:r>
      <w:r w:rsidR="004108A0" w:rsidRPr="00DA4DFE">
        <w:rPr>
          <w:rFonts w:ascii="Arial" w:hAnsi="Arial" w:cs="Arial"/>
          <w:b/>
          <w:bCs/>
          <w:sz w:val="22"/>
          <w:szCs w:val="22"/>
        </w:rPr>
        <w:t>:</w:t>
      </w:r>
      <w:r w:rsidR="00325D0B" w:rsidRPr="00DA4DFE">
        <w:rPr>
          <w:rFonts w:ascii="Arial" w:hAnsi="Arial" w:cs="Arial"/>
          <w:sz w:val="22"/>
          <w:szCs w:val="22"/>
        </w:rPr>
        <w:t xml:space="preserve"> As especificações exigidas para a contratação de servidor na forma desta Lei são as que constam no Anexo Único desta lei.</w:t>
      </w:r>
    </w:p>
    <w:p w14:paraId="7A820130" w14:textId="77777777" w:rsidR="00325D0B" w:rsidRPr="00DA4DFE" w:rsidRDefault="00325D0B" w:rsidP="00240E9B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68749981" w14:textId="77777777" w:rsidR="00325D0B" w:rsidRPr="00DA4DFE" w:rsidRDefault="00325D0B" w:rsidP="00240E9B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A4DFE">
        <w:rPr>
          <w:rFonts w:ascii="Arial" w:hAnsi="Arial" w:cs="Arial"/>
          <w:b/>
          <w:bCs/>
          <w:sz w:val="22"/>
          <w:szCs w:val="22"/>
        </w:rPr>
        <w:t>Art. 3º</w:t>
      </w:r>
      <w:r w:rsidR="004108A0" w:rsidRPr="00DA4DFE">
        <w:rPr>
          <w:rFonts w:ascii="Arial" w:hAnsi="Arial" w:cs="Arial"/>
          <w:b/>
          <w:bCs/>
          <w:sz w:val="22"/>
          <w:szCs w:val="22"/>
        </w:rPr>
        <w:t xml:space="preserve"> -</w:t>
      </w:r>
      <w:r w:rsidRPr="00DA4DFE">
        <w:rPr>
          <w:rFonts w:ascii="Arial" w:hAnsi="Arial" w:cs="Arial"/>
          <w:sz w:val="22"/>
          <w:szCs w:val="22"/>
        </w:rPr>
        <w:t xml:space="preserve"> A contratação será </w:t>
      </w:r>
      <w:r w:rsidR="006C3329" w:rsidRPr="00DA4DFE">
        <w:rPr>
          <w:rFonts w:ascii="Arial" w:hAnsi="Arial" w:cs="Arial"/>
          <w:sz w:val="22"/>
          <w:szCs w:val="22"/>
        </w:rPr>
        <w:t xml:space="preserve">unicamente e exclusivamente </w:t>
      </w:r>
      <w:r w:rsidRPr="00DA4DFE">
        <w:rPr>
          <w:rFonts w:ascii="Arial" w:hAnsi="Arial" w:cs="Arial"/>
          <w:sz w:val="22"/>
          <w:szCs w:val="22"/>
        </w:rPr>
        <w:t>pelo p</w:t>
      </w:r>
      <w:r w:rsidR="006C3329" w:rsidRPr="00DA4DFE">
        <w:rPr>
          <w:rFonts w:ascii="Arial" w:hAnsi="Arial" w:cs="Arial"/>
          <w:sz w:val="22"/>
          <w:szCs w:val="22"/>
        </w:rPr>
        <w:t>eríodo do gozo de</w:t>
      </w:r>
      <w:r w:rsidRPr="00DA4DFE">
        <w:rPr>
          <w:rFonts w:ascii="Arial" w:hAnsi="Arial" w:cs="Arial"/>
          <w:sz w:val="22"/>
          <w:szCs w:val="22"/>
        </w:rPr>
        <w:t xml:space="preserve"> </w:t>
      </w:r>
      <w:r w:rsidR="00277367" w:rsidRPr="00DA4DFE">
        <w:rPr>
          <w:rFonts w:ascii="Arial" w:hAnsi="Arial" w:cs="Arial"/>
          <w:sz w:val="22"/>
          <w:szCs w:val="22"/>
        </w:rPr>
        <w:t>férias e da licença</w:t>
      </w:r>
      <w:r w:rsidR="006C3329" w:rsidRPr="00DA4DFE">
        <w:rPr>
          <w:rFonts w:ascii="Arial" w:hAnsi="Arial" w:cs="Arial"/>
          <w:sz w:val="22"/>
          <w:szCs w:val="22"/>
        </w:rPr>
        <w:t xml:space="preserve"> gestante</w:t>
      </w:r>
      <w:r w:rsidR="00277367" w:rsidRPr="00DA4DFE">
        <w:rPr>
          <w:rFonts w:ascii="Arial" w:hAnsi="Arial" w:cs="Arial"/>
          <w:sz w:val="22"/>
          <w:szCs w:val="22"/>
        </w:rPr>
        <w:t xml:space="preserve"> da profissional efetiva do cargo.</w:t>
      </w:r>
    </w:p>
    <w:p w14:paraId="5C31C87F" w14:textId="77777777" w:rsidR="00325D0B" w:rsidRPr="00DA4DFE" w:rsidRDefault="00325D0B" w:rsidP="00240E9B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b/>
          <w:bCs/>
          <w:sz w:val="22"/>
          <w:szCs w:val="22"/>
        </w:rPr>
      </w:pPr>
    </w:p>
    <w:p w14:paraId="7CE599C8" w14:textId="77777777" w:rsidR="00E63CBB" w:rsidRPr="00DA4DFE" w:rsidRDefault="00325D0B" w:rsidP="00240E9B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A4DFE">
        <w:rPr>
          <w:rFonts w:ascii="Arial" w:hAnsi="Arial" w:cs="Arial"/>
          <w:b/>
          <w:bCs/>
          <w:sz w:val="22"/>
          <w:szCs w:val="22"/>
        </w:rPr>
        <w:t>Art. 4º</w:t>
      </w:r>
      <w:r w:rsidR="004108A0" w:rsidRPr="00DA4DFE">
        <w:rPr>
          <w:rFonts w:ascii="Arial" w:hAnsi="Arial" w:cs="Arial"/>
          <w:b/>
          <w:bCs/>
          <w:sz w:val="22"/>
          <w:szCs w:val="22"/>
        </w:rPr>
        <w:t xml:space="preserve"> -</w:t>
      </w:r>
      <w:r w:rsidRPr="00DA4DFE">
        <w:rPr>
          <w:rFonts w:ascii="Arial" w:hAnsi="Arial" w:cs="Arial"/>
          <w:sz w:val="22"/>
          <w:szCs w:val="22"/>
        </w:rPr>
        <w:t> O contrato firmado na forma desta lei poderá ser rescindido a qualquer tempo, sem direito a indenização, nas seguintes hipóteses:</w:t>
      </w:r>
    </w:p>
    <w:p w14:paraId="0F499235" w14:textId="77777777" w:rsidR="00325D0B" w:rsidRPr="00DA4DFE" w:rsidRDefault="00325D0B" w:rsidP="00240E9B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A4DFE">
        <w:rPr>
          <w:rFonts w:ascii="Arial" w:hAnsi="Arial" w:cs="Arial"/>
          <w:sz w:val="22"/>
          <w:szCs w:val="22"/>
        </w:rPr>
        <w:t xml:space="preserve">I - </w:t>
      </w:r>
      <w:r w:rsidR="004108A0" w:rsidRPr="00DA4DFE">
        <w:rPr>
          <w:rFonts w:ascii="Arial" w:hAnsi="Arial" w:cs="Arial"/>
          <w:sz w:val="22"/>
          <w:szCs w:val="22"/>
        </w:rPr>
        <w:tab/>
        <w:t>P</w:t>
      </w:r>
      <w:r w:rsidRPr="00DA4DFE">
        <w:rPr>
          <w:rFonts w:ascii="Arial" w:hAnsi="Arial" w:cs="Arial"/>
          <w:sz w:val="22"/>
          <w:szCs w:val="22"/>
        </w:rPr>
        <w:t>elo término do prazo contratual;</w:t>
      </w:r>
    </w:p>
    <w:p w14:paraId="147ABB2C" w14:textId="77777777" w:rsidR="00325D0B" w:rsidRPr="00DA4DFE" w:rsidRDefault="00325D0B" w:rsidP="00240E9B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A4DFE">
        <w:rPr>
          <w:rFonts w:ascii="Arial" w:hAnsi="Arial" w:cs="Arial"/>
          <w:sz w:val="22"/>
          <w:szCs w:val="22"/>
        </w:rPr>
        <w:t xml:space="preserve">II - </w:t>
      </w:r>
      <w:r w:rsidR="004108A0" w:rsidRPr="00DA4DFE">
        <w:rPr>
          <w:rFonts w:ascii="Arial" w:hAnsi="Arial" w:cs="Arial"/>
          <w:sz w:val="22"/>
          <w:szCs w:val="22"/>
        </w:rPr>
        <w:tab/>
        <w:t>P</w:t>
      </w:r>
      <w:r w:rsidRPr="00DA4DFE">
        <w:rPr>
          <w:rFonts w:ascii="Arial" w:hAnsi="Arial" w:cs="Arial"/>
          <w:sz w:val="22"/>
          <w:szCs w:val="22"/>
        </w:rPr>
        <w:t>ela extinção ou conclusão do projeto ou atividade contratada;</w:t>
      </w:r>
    </w:p>
    <w:p w14:paraId="436B3823" w14:textId="77777777" w:rsidR="00325D0B" w:rsidRPr="00DA4DFE" w:rsidRDefault="00325D0B" w:rsidP="00240E9B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A4DFE">
        <w:rPr>
          <w:rFonts w:ascii="Arial" w:hAnsi="Arial" w:cs="Arial"/>
          <w:sz w:val="22"/>
          <w:szCs w:val="22"/>
        </w:rPr>
        <w:t xml:space="preserve">III - </w:t>
      </w:r>
      <w:r w:rsidR="004108A0" w:rsidRPr="00DA4DFE">
        <w:rPr>
          <w:rFonts w:ascii="Arial" w:hAnsi="Arial" w:cs="Arial"/>
          <w:sz w:val="22"/>
          <w:szCs w:val="22"/>
        </w:rPr>
        <w:tab/>
        <w:t>N</w:t>
      </w:r>
      <w:r w:rsidRPr="00DA4DFE">
        <w:rPr>
          <w:rFonts w:ascii="Arial" w:hAnsi="Arial" w:cs="Arial"/>
          <w:sz w:val="22"/>
          <w:szCs w:val="22"/>
        </w:rPr>
        <w:t>o caso de falta disciplinar cometida pelo contratado;</w:t>
      </w:r>
    </w:p>
    <w:p w14:paraId="0355768D" w14:textId="77777777" w:rsidR="00325D0B" w:rsidRPr="00DA4DFE" w:rsidRDefault="00325D0B" w:rsidP="00240E9B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A4DFE">
        <w:rPr>
          <w:rFonts w:ascii="Arial" w:hAnsi="Arial" w:cs="Arial"/>
          <w:sz w:val="22"/>
          <w:szCs w:val="22"/>
        </w:rPr>
        <w:t xml:space="preserve">IV - </w:t>
      </w:r>
      <w:r w:rsidR="004108A0" w:rsidRPr="00DA4DFE">
        <w:rPr>
          <w:rFonts w:ascii="Arial" w:hAnsi="Arial" w:cs="Arial"/>
          <w:sz w:val="22"/>
          <w:szCs w:val="22"/>
        </w:rPr>
        <w:tab/>
        <w:t>Q</w:t>
      </w:r>
      <w:r w:rsidRPr="00DA4DFE">
        <w:rPr>
          <w:rFonts w:ascii="Arial" w:hAnsi="Arial" w:cs="Arial"/>
          <w:sz w:val="22"/>
          <w:szCs w:val="22"/>
        </w:rPr>
        <w:t>uando ocorrer insuficiência de desempenho do contratado;</w:t>
      </w:r>
    </w:p>
    <w:p w14:paraId="00B1BEEA" w14:textId="77777777" w:rsidR="00325D0B" w:rsidRPr="00DA4DFE" w:rsidRDefault="00325D0B" w:rsidP="00240E9B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A4DFE">
        <w:rPr>
          <w:rFonts w:ascii="Arial" w:hAnsi="Arial" w:cs="Arial"/>
          <w:sz w:val="22"/>
          <w:szCs w:val="22"/>
        </w:rPr>
        <w:t xml:space="preserve">V - </w:t>
      </w:r>
      <w:r w:rsidR="004108A0" w:rsidRPr="00DA4DFE">
        <w:rPr>
          <w:rFonts w:ascii="Arial" w:hAnsi="Arial" w:cs="Arial"/>
          <w:sz w:val="22"/>
          <w:szCs w:val="22"/>
        </w:rPr>
        <w:tab/>
        <w:t>N</w:t>
      </w:r>
      <w:r w:rsidRPr="00DA4DFE">
        <w:rPr>
          <w:rFonts w:ascii="Arial" w:hAnsi="Arial" w:cs="Arial"/>
          <w:sz w:val="22"/>
          <w:szCs w:val="22"/>
        </w:rPr>
        <w:t>o caso de acumulação ilegal de cargos, empregos ou funções públicas;</w:t>
      </w:r>
    </w:p>
    <w:p w14:paraId="3DF5D99F" w14:textId="77777777" w:rsidR="00325D0B" w:rsidRPr="00DA4DFE" w:rsidRDefault="00325D0B" w:rsidP="00240E9B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A4DFE">
        <w:rPr>
          <w:rFonts w:ascii="Arial" w:hAnsi="Arial" w:cs="Arial"/>
          <w:sz w:val="22"/>
          <w:szCs w:val="22"/>
        </w:rPr>
        <w:t xml:space="preserve">VI - </w:t>
      </w:r>
      <w:r w:rsidR="004108A0" w:rsidRPr="00DA4DFE">
        <w:rPr>
          <w:rFonts w:ascii="Arial" w:hAnsi="Arial" w:cs="Arial"/>
          <w:sz w:val="22"/>
          <w:szCs w:val="22"/>
        </w:rPr>
        <w:tab/>
        <w:t>Q</w:t>
      </w:r>
      <w:r w:rsidRPr="00DA4DFE">
        <w:rPr>
          <w:rFonts w:ascii="Arial" w:hAnsi="Arial" w:cs="Arial"/>
          <w:sz w:val="22"/>
          <w:szCs w:val="22"/>
        </w:rPr>
        <w:t>uando houver necessidade de redução de quadro de pessoal, por excesso de despesa;</w:t>
      </w:r>
    </w:p>
    <w:p w14:paraId="1BAA6E99" w14:textId="77777777" w:rsidR="00325D0B" w:rsidRPr="00DA4DFE" w:rsidRDefault="00325D0B" w:rsidP="00240E9B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A4DFE">
        <w:rPr>
          <w:rFonts w:ascii="Arial" w:hAnsi="Arial" w:cs="Arial"/>
          <w:sz w:val="22"/>
          <w:szCs w:val="22"/>
        </w:rPr>
        <w:t xml:space="preserve">VII - </w:t>
      </w:r>
      <w:r w:rsidR="004108A0" w:rsidRPr="00DA4DFE">
        <w:rPr>
          <w:rFonts w:ascii="Arial" w:hAnsi="Arial" w:cs="Arial"/>
          <w:sz w:val="22"/>
          <w:szCs w:val="22"/>
        </w:rPr>
        <w:tab/>
        <w:t>P</w:t>
      </w:r>
      <w:r w:rsidRPr="00DA4DFE">
        <w:rPr>
          <w:rFonts w:ascii="Arial" w:hAnsi="Arial" w:cs="Arial"/>
          <w:sz w:val="22"/>
          <w:szCs w:val="22"/>
        </w:rPr>
        <w:t>or iniciativa do</w:t>
      </w:r>
      <w:r w:rsidR="006C3329" w:rsidRPr="00DA4DFE">
        <w:rPr>
          <w:rFonts w:ascii="Arial" w:hAnsi="Arial" w:cs="Arial"/>
          <w:sz w:val="22"/>
          <w:szCs w:val="22"/>
        </w:rPr>
        <w:t>(a)</w:t>
      </w:r>
      <w:r w:rsidRPr="00DA4DFE">
        <w:rPr>
          <w:rFonts w:ascii="Arial" w:hAnsi="Arial" w:cs="Arial"/>
          <w:sz w:val="22"/>
          <w:szCs w:val="22"/>
        </w:rPr>
        <w:t xml:space="preserve"> contratado</w:t>
      </w:r>
      <w:r w:rsidR="006C3329" w:rsidRPr="00DA4DFE">
        <w:rPr>
          <w:rFonts w:ascii="Arial" w:hAnsi="Arial" w:cs="Arial"/>
          <w:sz w:val="22"/>
          <w:szCs w:val="22"/>
        </w:rPr>
        <w:t>(a)</w:t>
      </w:r>
      <w:r w:rsidRPr="00DA4DFE">
        <w:rPr>
          <w:rFonts w:ascii="Arial" w:hAnsi="Arial" w:cs="Arial"/>
          <w:sz w:val="22"/>
          <w:szCs w:val="22"/>
        </w:rPr>
        <w:t xml:space="preserve"> ou contratante.</w:t>
      </w:r>
    </w:p>
    <w:p w14:paraId="7461AD9C" w14:textId="77777777" w:rsidR="00E63CBB" w:rsidRPr="00DA4DFE" w:rsidRDefault="00E63CBB" w:rsidP="00240E9B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FF0000"/>
          <w:sz w:val="22"/>
          <w:szCs w:val="22"/>
        </w:rPr>
      </w:pPr>
    </w:p>
    <w:p w14:paraId="624E2531" w14:textId="77777777" w:rsidR="007949F4" w:rsidRPr="00DA4DFE" w:rsidRDefault="00325D0B" w:rsidP="00240E9B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A4DFE">
        <w:rPr>
          <w:rFonts w:ascii="Arial" w:hAnsi="Arial" w:cs="Arial"/>
          <w:sz w:val="22"/>
          <w:szCs w:val="22"/>
        </w:rPr>
        <w:lastRenderedPageBreak/>
        <w:t>§ 1º A extinção do contrato no caso do inciso VII deverá ser comunicada à Administração com a antecedência mínima de 30 (trinta) dias.</w:t>
      </w:r>
    </w:p>
    <w:p w14:paraId="6AF5BBD0" w14:textId="77777777" w:rsidR="00325D0B" w:rsidRPr="00DA4DFE" w:rsidRDefault="00325D0B" w:rsidP="00240E9B">
      <w:pPr>
        <w:widowControl w:val="0"/>
        <w:shd w:val="clear" w:color="auto" w:fill="FFFFFF"/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A4DFE">
        <w:rPr>
          <w:rFonts w:ascii="Arial" w:hAnsi="Arial" w:cs="Arial"/>
          <w:sz w:val="22"/>
          <w:szCs w:val="22"/>
        </w:rPr>
        <w:t>§ 2º Havendo rescisão do contrato por uma das hipóteses previstas nos incisos I, II, VI ou VII será devido ao</w:t>
      </w:r>
      <w:r w:rsidR="006C3329" w:rsidRPr="00DA4DFE">
        <w:rPr>
          <w:rFonts w:ascii="Arial" w:hAnsi="Arial" w:cs="Arial"/>
          <w:sz w:val="22"/>
          <w:szCs w:val="22"/>
        </w:rPr>
        <w:t>(à)</w:t>
      </w:r>
      <w:r w:rsidRPr="00DA4DFE">
        <w:rPr>
          <w:rFonts w:ascii="Arial" w:hAnsi="Arial" w:cs="Arial"/>
          <w:sz w:val="22"/>
          <w:szCs w:val="22"/>
        </w:rPr>
        <w:t xml:space="preserve"> contratad</w:t>
      </w:r>
      <w:r w:rsidR="006C3329" w:rsidRPr="00DA4DFE">
        <w:rPr>
          <w:rFonts w:ascii="Arial" w:hAnsi="Arial" w:cs="Arial"/>
          <w:sz w:val="22"/>
          <w:szCs w:val="22"/>
        </w:rPr>
        <w:t>a</w:t>
      </w:r>
      <w:r w:rsidRPr="00DA4DFE">
        <w:rPr>
          <w:rFonts w:ascii="Arial" w:hAnsi="Arial" w:cs="Arial"/>
          <w:sz w:val="22"/>
          <w:szCs w:val="22"/>
        </w:rPr>
        <w:t xml:space="preserve"> o saldo de salário, as férias vencidas e proporcionais, acrescidas de um terço, e o 13º salário proporcional.</w:t>
      </w:r>
    </w:p>
    <w:p w14:paraId="703313CB" w14:textId="77777777" w:rsidR="00325D0B" w:rsidRPr="00DA4DFE" w:rsidRDefault="00325D0B" w:rsidP="00240E9B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A4DFE">
        <w:rPr>
          <w:rFonts w:ascii="Arial" w:hAnsi="Arial" w:cs="Arial"/>
          <w:sz w:val="22"/>
          <w:szCs w:val="22"/>
        </w:rPr>
        <w:t>§ 3º No caso de rescisão do contrato por uma das hipóteses previstas nos incisos III, IV ou V será devido ao</w:t>
      </w:r>
      <w:r w:rsidR="006C3329" w:rsidRPr="00DA4DFE">
        <w:rPr>
          <w:rFonts w:ascii="Arial" w:hAnsi="Arial" w:cs="Arial"/>
          <w:sz w:val="22"/>
          <w:szCs w:val="22"/>
        </w:rPr>
        <w:t>(à)</w:t>
      </w:r>
      <w:r w:rsidRPr="00DA4DFE">
        <w:rPr>
          <w:rFonts w:ascii="Arial" w:hAnsi="Arial" w:cs="Arial"/>
          <w:sz w:val="22"/>
          <w:szCs w:val="22"/>
        </w:rPr>
        <w:t xml:space="preserve"> contratado</w:t>
      </w:r>
      <w:r w:rsidR="006C3329" w:rsidRPr="00DA4DFE">
        <w:rPr>
          <w:rFonts w:ascii="Arial" w:hAnsi="Arial" w:cs="Arial"/>
          <w:sz w:val="22"/>
          <w:szCs w:val="22"/>
        </w:rPr>
        <w:t>(a)</w:t>
      </w:r>
      <w:r w:rsidRPr="00DA4DFE">
        <w:rPr>
          <w:rFonts w:ascii="Arial" w:hAnsi="Arial" w:cs="Arial"/>
          <w:sz w:val="22"/>
          <w:szCs w:val="22"/>
        </w:rPr>
        <w:t xml:space="preserve"> o saldo de salário e as férias vencidas.</w:t>
      </w:r>
    </w:p>
    <w:p w14:paraId="728B4F0D" w14:textId="77777777" w:rsidR="00325D0B" w:rsidRPr="00DA4DFE" w:rsidRDefault="00325D0B" w:rsidP="00240E9B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A4DFE">
        <w:rPr>
          <w:rFonts w:ascii="Arial" w:hAnsi="Arial" w:cs="Arial"/>
          <w:sz w:val="22"/>
          <w:szCs w:val="22"/>
        </w:rPr>
        <w:t>§ 4º Nos casos de rescisão do contrato previsto nesta lei, a respectiva vaga poderá ser ocupada por outro</w:t>
      </w:r>
      <w:r w:rsidR="006C3329" w:rsidRPr="00DA4DFE">
        <w:rPr>
          <w:rFonts w:ascii="Arial" w:hAnsi="Arial" w:cs="Arial"/>
          <w:sz w:val="22"/>
          <w:szCs w:val="22"/>
        </w:rPr>
        <w:t>(a)</w:t>
      </w:r>
      <w:r w:rsidRPr="00DA4DFE">
        <w:rPr>
          <w:rFonts w:ascii="Arial" w:hAnsi="Arial" w:cs="Arial"/>
          <w:sz w:val="22"/>
          <w:szCs w:val="22"/>
        </w:rPr>
        <w:t xml:space="preserve"> contratado</w:t>
      </w:r>
      <w:r w:rsidR="006C3329" w:rsidRPr="00DA4DFE">
        <w:rPr>
          <w:rFonts w:ascii="Arial" w:hAnsi="Arial" w:cs="Arial"/>
          <w:sz w:val="22"/>
          <w:szCs w:val="22"/>
        </w:rPr>
        <w:t>(a)</w:t>
      </w:r>
      <w:r w:rsidRPr="00DA4DFE">
        <w:rPr>
          <w:rFonts w:ascii="Arial" w:hAnsi="Arial" w:cs="Arial"/>
          <w:sz w:val="22"/>
          <w:szCs w:val="22"/>
        </w:rPr>
        <w:t xml:space="preserve"> pelo período remanescente.</w:t>
      </w:r>
    </w:p>
    <w:p w14:paraId="65648CBF" w14:textId="77777777" w:rsidR="007949F4" w:rsidRPr="00DA4DFE" w:rsidRDefault="00325D0B" w:rsidP="00240E9B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FF0000"/>
          <w:sz w:val="22"/>
          <w:szCs w:val="22"/>
        </w:rPr>
      </w:pPr>
      <w:r w:rsidRPr="00DA4DFE">
        <w:rPr>
          <w:rFonts w:ascii="Arial" w:hAnsi="Arial" w:cs="Arial"/>
          <w:color w:val="FF0000"/>
          <w:sz w:val="22"/>
          <w:szCs w:val="22"/>
        </w:rPr>
        <w:t> </w:t>
      </w:r>
    </w:p>
    <w:p w14:paraId="5D78724C" w14:textId="77777777" w:rsidR="00325D0B" w:rsidRPr="00DA4DFE" w:rsidRDefault="00325D0B" w:rsidP="00240E9B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A4DFE">
        <w:rPr>
          <w:rFonts w:ascii="Arial" w:hAnsi="Arial" w:cs="Arial"/>
          <w:b/>
          <w:bCs/>
          <w:sz w:val="22"/>
          <w:szCs w:val="22"/>
        </w:rPr>
        <w:t>Art. 5°</w:t>
      </w:r>
      <w:r w:rsidR="004108A0" w:rsidRPr="00DA4DFE">
        <w:rPr>
          <w:rFonts w:ascii="Arial" w:hAnsi="Arial" w:cs="Arial"/>
          <w:b/>
          <w:bCs/>
          <w:sz w:val="22"/>
          <w:szCs w:val="22"/>
        </w:rPr>
        <w:t xml:space="preserve"> -</w:t>
      </w:r>
      <w:r w:rsidRPr="00DA4DFE">
        <w:rPr>
          <w:rFonts w:ascii="Arial" w:hAnsi="Arial" w:cs="Arial"/>
          <w:b/>
          <w:bCs/>
          <w:sz w:val="22"/>
          <w:szCs w:val="22"/>
        </w:rPr>
        <w:t> </w:t>
      </w:r>
      <w:r w:rsidRPr="00DA4DFE">
        <w:rPr>
          <w:rFonts w:ascii="Arial" w:hAnsi="Arial" w:cs="Arial"/>
          <w:sz w:val="22"/>
          <w:szCs w:val="22"/>
        </w:rPr>
        <w:t>O recrutamento do</w:t>
      </w:r>
      <w:r w:rsidR="00277367" w:rsidRPr="00DA4DFE">
        <w:rPr>
          <w:rFonts w:ascii="Arial" w:hAnsi="Arial" w:cs="Arial"/>
          <w:sz w:val="22"/>
          <w:szCs w:val="22"/>
        </w:rPr>
        <w:t>(a)</w:t>
      </w:r>
      <w:r w:rsidRPr="00DA4DFE">
        <w:rPr>
          <w:rFonts w:ascii="Arial" w:hAnsi="Arial" w:cs="Arial"/>
          <w:sz w:val="22"/>
          <w:szCs w:val="22"/>
        </w:rPr>
        <w:t xml:space="preserve"> profissiona</w:t>
      </w:r>
      <w:r w:rsidR="007949F4" w:rsidRPr="00DA4DFE">
        <w:rPr>
          <w:rFonts w:ascii="Arial" w:hAnsi="Arial" w:cs="Arial"/>
          <w:sz w:val="22"/>
          <w:szCs w:val="22"/>
        </w:rPr>
        <w:t>l</w:t>
      </w:r>
      <w:r w:rsidRPr="00DA4DFE">
        <w:rPr>
          <w:rFonts w:ascii="Arial" w:hAnsi="Arial" w:cs="Arial"/>
          <w:sz w:val="22"/>
          <w:szCs w:val="22"/>
        </w:rPr>
        <w:t xml:space="preserve"> a ser contratado</w:t>
      </w:r>
      <w:r w:rsidR="00277367" w:rsidRPr="00DA4DFE">
        <w:rPr>
          <w:rFonts w:ascii="Arial" w:hAnsi="Arial" w:cs="Arial"/>
          <w:sz w:val="22"/>
          <w:szCs w:val="22"/>
        </w:rPr>
        <w:t>(a)</w:t>
      </w:r>
      <w:r w:rsidRPr="00DA4DFE">
        <w:rPr>
          <w:rFonts w:ascii="Arial" w:hAnsi="Arial" w:cs="Arial"/>
          <w:sz w:val="22"/>
          <w:szCs w:val="22"/>
        </w:rPr>
        <w:t>, nos termos desta Lei, observadas as necessidades do Município, ocorrerá mediante seleção prévia, por processo seletivo simplificado.</w:t>
      </w:r>
    </w:p>
    <w:p w14:paraId="70C5B190" w14:textId="77777777" w:rsidR="00325D0B" w:rsidRPr="00DA4DFE" w:rsidRDefault="00325D0B" w:rsidP="00240E9B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A4DFE">
        <w:rPr>
          <w:rFonts w:ascii="Arial" w:hAnsi="Arial" w:cs="Arial"/>
          <w:b/>
          <w:bCs/>
          <w:sz w:val="22"/>
          <w:szCs w:val="22"/>
        </w:rPr>
        <w:t>Parágrafo único</w:t>
      </w:r>
      <w:r w:rsidR="004108A0" w:rsidRPr="00DA4DFE">
        <w:rPr>
          <w:rFonts w:ascii="Arial" w:hAnsi="Arial" w:cs="Arial"/>
          <w:b/>
          <w:bCs/>
          <w:sz w:val="22"/>
          <w:szCs w:val="22"/>
        </w:rPr>
        <w:t>:</w:t>
      </w:r>
      <w:r w:rsidRPr="00DA4DFE">
        <w:rPr>
          <w:rFonts w:ascii="Arial" w:hAnsi="Arial" w:cs="Arial"/>
          <w:sz w:val="22"/>
          <w:szCs w:val="22"/>
        </w:rPr>
        <w:t xml:space="preserve"> A ordem de convocação do</w:t>
      </w:r>
      <w:r w:rsidR="00277367" w:rsidRPr="00DA4DFE">
        <w:rPr>
          <w:rFonts w:ascii="Arial" w:hAnsi="Arial" w:cs="Arial"/>
          <w:sz w:val="22"/>
          <w:szCs w:val="22"/>
        </w:rPr>
        <w:t>(a)</w:t>
      </w:r>
      <w:r w:rsidRPr="00DA4DFE">
        <w:rPr>
          <w:rFonts w:ascii="Arial" w:hAnsi="Arial" w:cs="Arial"/>
          <w:sz w:val="22"/>
          <w:szCs w:val="22"/>
        </w:rPr>
        <w:t xml:space="preserve"> profissiona</w:t>
      </w:r>
      <w:r w:rsidR="00277367" w:rsidRPr="00DA4DFE">
        <w:rPr>
          <w:rFonts w:ascii="Arial" w:hAnsi="Arial" w:cs="Arial"/>
          <w:sz w:val="22"/>
          <w:szCs w:val="22"/>
        </w:rPr>
        <w:t>l</w:t>
      </w:r>
      <w:r w:rsidRPr="00DA4DFE">
        <w:rPr>
          <w:rFonts w:ascii="Arial" w:hAnsi="Arial" w:cs="Arial"/>
          <w:sz w:val="22"/>
          <w:szCs w:val="22"/>
        </w:rPr>
        <w:t xml:space="preserve"> obedecerá a ordem de classificação final referida no </w:t>
      </w:r>
      <w:r w:rsidRPr="00DA4DFE">
        <w:rPr>
          <w:rFonts w:ascii="Arial" w:hAnsi="Arial" w:cs="Arial"/>
          <w:i/>
          <w:iCs/>
          <w:sz w:val="22"/>
          <w:szCs w:val="22"/>
        </w:rPr>
        <w:t>caput</w:t>
      </w:r>
      <w:r w:rsidRPr="00DA4DFE">
        <w:rPr>
          <w:rFonts w:ascii="Arial" w:hAnsi="Arial" w:cs="Arial"/>
          <w:sz w:val="22"/>
          <w:szCs w:val="22"/>
        </w:rPr>
        <w:t> deste artigo.</w:t>
      </w:r>
    </w:p>
    <w:p w14:paraId="6B39C6FD" w14:textId="77777777" w:rsidR="007949F4" w:rsidRPr="00DA4DFE" w:rsidRDefault="007949F4" w:rsidP="00240E9B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2293C47C" w14:textId="77777777" w:rsidR="00E63CBB" w:rsidRPr="00DA4DFE" w:rsidRDefault="00325D0B" w:rsidP="00240E9B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A4DFE">
        <w:rPr>
          <w:rFonts w:ascii="Arial" w:hAnsi="Arial" w:cs="Arial"/>
          <w:b/>
          <w:bCs/>
          <w:sz w:val="22"/>
          <w:szCs w:val="22"/>
        </w:rPr>
        <w:t>Art. 6º</w:t>
      </w:r>
      <w:r w:rsidR="004108A0" w:rsidRPr="00DA4DFE">
        <w:rPr>
          <w:rFonts w:ascii="Arial" w:hAnsi="Arial" w:cs="Arial"/>
          <w:b/>
          <w:bCs/>
          <w:sz w:val="22"/>
          <w:szCs w:val="22"/>
        </w:rPr>
        <w:t xml:space="preserve"> -</w:t>
      </w:r>
      <w:r w:rsidRPr="00DA4DFE">
        <w:rPr>
          <w:rFonts w:ascii="Arial" w:hAnsi="Arial" w:cs="Arial"/>
          <w:sz w:val="22"/>
          <w:szCs w:val="22"/>
        </w:rPr>
        <w:t> O</w:t>
      </w:r>
      <w:r w:rsidR="00277367" w:rsidRPr="00DA4DFE">
        <w:rPr>
          <w:rFonts w:ascii="Arial" w:hAnsi="Arial" w:cs="Arial"/>
          <w:sz w:val="22"/>
          <w:szCs w:val="22"/>
        </w:rPr>
        <w:t>(a)</w:t>
      </w:r>
      <w:r w:rsidRPr="00DA4DFE">
        <w:rPr>
          <w:rFonts w:ascii="Arial" w:hAnsi="Arial" w:cs="Arial"/>
          <w:sz w:val="22"/>
          <w:szCs w:val="22"/>
        </w:rPr>
        <w:t xml:space="preserve"> profissiona</w:t>
      </w:r>
      <w:r w:rsidR="00277367" w:rsidRPr="00DA4DFE">
        <w:rPr>
          <w:rFonts w:ascii="Arial" w:hAnsi="Arial" w:cs="Arial"/>
          <w:sz w:val="22"/>
          <w:szCs w:val="22"/>
        </w:rPr>
        <w:t>l</w:t>
      </w:r>
      <w:r w:rsidRPr="00DA4DFE">
        <w:rPr>
          <w:rFonts w:ascii="Arial" w:hAnsi="Arial" w:cs="Arial"/>
          <w:sz w:val="22"/>
          <w:szCs w:val="22"/>
        </w:rPr>
        <w:t xml:space="preserve"> contratado</w:t>
      </w:r>
      <w:r w:rsidR="00277367" w:rsidRPr="00DA4DFE">
        <w:rPr>
          <w:rFonts w:ascii="Arial" w:hAnsi="Arial" w:cs="Arial"/>
          <w:sz w:val="22"/>
          <w:szCs w:val="22"/>
        </w:rPr>
        <w:t>(a)</w:t>
      </w:r>
      <w:r w:rsidRPr="00DA4DFE">
        <w:rPr>
          <w:rFonts w:ascii="Arial" w:hAnsi="Arial" w:cs="Arial"/>
          <w:sz w:val="22"/>
          <w:szCs w:val="22"/>
        </w:rPr>
        <w:t xml:space="preserve"> nos termos desta Lei ser</w:t>
      </w:r>
      <w:r w:rsidR="00277367" w:rsidRPr="00DA4DFE">
        <w:rPr>
          <w:rFonts w:ascii="Arial" w:hAnsi="Arial" w:cs="Arial"/>
          <w:sz w:val="22"/>
          <w:szCs w:val="22"/>
        </w:rPr>
        <w:t>á</w:t>
      </w:r>
      <w:r w:rsidRPr="00DA4DFE">
        <w:rPr>
          <w:rFonts w:ascii="Arial" w:hAnsi="Arial" w:cs="Arial"/>
          <w:sz w:val="22"/>
          <w:szCs w:val="22"/>
        </w:rPr>
        <w:t xml:space="preserve"> submetido ao regime administrativo, nos termos previstos nesta lei</w:t>
      </w:r>
      <w:r w:rsidR="00847070" w:rsidRPr="00DA4DFE">
        <w:rPr>
          <w:rFonts w:ascii="Arial" w:hAnsi="Arial" w:cs="Arial"/>
          <w:sz w:val="22"/>
          <w:szCs w:val="22"/>
        </w:rPr>
        <w:t xml:space="preserve"> e no contrato a ser firmado com o</w:t>
      </w:r>
      <w:r w:rsidR="00277367" w:rsidRPr="00DA4DFE">
        <w:rPr>
          <w:rFonts w:ascii="Arial" w:hAnsi="Arial" w:cs="Arial"/>
          <w:sz w:val="22"/>
          <w:szCs w:val="22"/>
        </w:rPr>
        <w:t>(a)</w:t>
      </w:r>
      <w:r w:rsidR="00847070" w:rsidRPr="00DA4DFE">
        <w:rPr>
          <w:rFonts w:ascii="Arial" w:hAnsi="Arial" w:cs="Arial"/>
          <w:sz w:val="22"/>
          <w:szCs w:val="22"/>
        </w:rPr>
        <w:t xml:space="preserve"> contratado(a)</w:t>
      </w:r>
      <w:r w:rsidRPr="00DA4DFE">
        <w:rPr>
          <w:rFonts w:ascii="Arial" w:hAnsi="Arial" w:cs="Arial"/>
          <w:sz w:val="22"/>
          <w:szCs w:val="22"/>
        </w:rPr>
        <w:t>.</w:t>
      </w:r>
    </w:p>
    <w:p w14:paraId="19E5842B" w14:textId="77777777" w:rsidR="007949F4" w:rsidRPr="00DA4DFE" w:rsidRDefault="007949F4" w:rsidP="00240E9B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150C252A" w14:textId="35827F56" w:rsidR="00240E9B" w:rsidRPr="00DA4DFE" w:rsidRDefault="00240E9B" w:rsidP="00240E9B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A4DFE">
        <w:rPr>
          <w:rFonts w:ascii="Arial" w:hAnsi="Arial" w:cs="Arial"/>
          <w:b/>
          <w:bCs/>
          <w:sz w:val="22"/>
          <w:szCs w:val="22"/>
        </w:rPr>
        <w:t>Art. 7º -</w:t>
      </w:r>
      <w:r w:rsidRPr="00DA4DFE">
        <w:rPr>
          <w:rFonts w:ascii="Arial" w:hAnsi="Arial" w:cs="Arial"/>
          <w:sz w:val="22"/>
          <w:szCs w:val="22"/>
        </w:rPr>
        <w:t xml:space="preserve"> As despesas decorrentes desta lei </w:t>
      </w:r>
      <w:r w:rsidR="00976216" w:rsidRPr="00DA4DFE">
        <w:rPr>
          <w:rFonts w:ascii="Arial" w:hAnsi="Arial" w:cs="Arial"/>
          <w:sz w:val="22"/>
          <w:szCs w:val="22"/>
        </w:rPr>
        <w:t>decorrem d</w:t>
      </w:r>
      <w:r w:rsidRPr="00DA4DFE">
        <w:rPr>
          <w:rFonts w:ascii="Arial" w:hAnsi="Arial" w:cs="Arial"/>
          <w:sz w:val="22"/>
          <w:szCs w:val="22"/>
        </w:rPr>
        <w:t>a</w:t>
      </w:r>
      <w:r w:rsidR="00BE4182" w:rsidRPr="00DA4DFE">
        <w:rPr>
          <w:rFonts w:ascii="Arial" w:hAnsi="Arial" w:cs="Arial"/>
          <w:sz w:val="22"/>
          <w:szCs w:val="22"/>
        </w:rPr>
        <w:t xml:space="preserve"> abertura de crédito adicional especial, </w:t>
      </w:r>
      <w:r w:rsidR="00976216" w:rsidRPr="00DA4DFE">
        <w:rPr>
          <w:rFonts w:ascii="Arial" w:hAnsi="Arial" w:cs="Arial"/>
          <w:sz w:val="22"/>
          <w:szCs w:val="22"/>
        </w:rPr>
        <w:t>que o Poder Executivo fica autorizado, conforme segue</w:t>
      </w:r>
      <w:r w:rsidRPr="00DA4DFE">
        <w:rPr>
          <w:rFonts w:ascii="Arial" w:hAnsi="Arial" w:cs="Arial"/>
          <w:sz w:val="22"/>
          <w:szCs w:val="22"/>
        </w:rPr>
        <w:t>:</w:t>
      </w:r>
    </w:p>
    <w:p w14:paraId="0DFA70F0" w14:textId="5FD4CB99" w:rsidR="00240E9B" w:rsidRPr="00DA4DFE" w:rsidRDefault="00240E9B" w:rsidP="00240E9B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DA4DFE">
        <w:rPr>
          <w:rFonts w:ascii="Arial" w:hAnsi="Arial" w:cs="Arial"/>
          <w:b/>
          <w:bCs/>
          <w:color w:val="000000" w:themeColor="text1"/>
          <w:sz w:val="22"/>
          <w:szCs w:val="22"/>
        </w:rPr>
        <w:t>10.30</w:t>
      </w:r>
      <w:r w:rsidR="00671FD6" w:rsidRPr="00DA4DFE">
        <w:rPr>
          <w:rFonts w:ascii="Arial" w:hAnsi="Arial" w:cs="Arial"/>
          <w:b/>
          <w:bCs/>
          <w:color w:val="000000" w:themeColor="text1"/>
          <w:sz w:val="22"/>
          <w:szCs w:val="22"/>
        </w:rPr>
        <w:t>3</w:t>
      </w:r>
      <w:r w:rsidRPr="00DA4DFE">
        <w:rPr>
          <w:rFonts w:ascii="Arial" w:hAnsi="Arial" w:cs="Arial"/>
          <w:b/>
          <w:bCs/>
          <w:color w:val="000000" w:themeColor="text1"/>
          <w:sz w:val="22"/>
          <w:szCs w:val="22"/>
        </w:rPr>
        <w:t>.001</w:t>
      </w:r>
      <w:r w:rsidR="00671FD6" w:rsidRPr="00DA4DFE">
        <w:rPr>
          <w:rFonts w:ascii="Arial" w:hAnsi="Arial" w:cs="Arial"/>
          <w:b/>
          <w:bCs/>
          <w:color w:val="000000" w:themeColor="text1"/>
          <w:sz w:val="22"/>
          <w:szCs w:val="22"/>
        </w:rPr>
        <w:t>6</w:t>
      </w:r>
      <w:r w:rsidRPr="00DA4DFE">
        <w:rPr>
          <w:rFonts w:ascii="Arial" w:hAnsi="Arial" w:cs="Arial"/>
          <w:b/>
          <w:bCs/>
          <w:color w:val="000000" w:themeColor="text1"/>
          <w:sz w:val="22"/>
          <w:szCs w:val="22"/>
        </w:rPr>
        <w:t>.20</w:t>
      </w:r>
      <w:r w:rsidR="00671FD6" w:rsidRPr="00DA4DFE">
        <w:rPr>
          <w:rFonts w:ascii="Arial" w:hAnsi="Arial" w:cs="Arial"/>
          <w:b/>
          <w:bCs/>
          <w:color w:val="000000" w:themeColor="text1"/>
          <w:sz w:val="22"/>
          <w:szCs w:val="22"/>
        </w:rPr>
        <w:t>50</w:t>
      </w:r>
      <w:r w:rsidRPr="00DA4DF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– </w:t>
      </w:r>
      <w:r w:rsidR="00671FD6" w:rsidRPr="00DA4DFE">
        <w:rPr>
          <w:rFonts w:ascii="Arial" w:hAnsi="Arial" w:cs="Arial"/>
          <w:b/>
          <w:bCs/>
          <w:color w:val="000000" w:themeColor="text1"/>
          <w:sz w:val="22"/>
          <w:szCs w:val="22"/>
        </w:rPr>
        <w:t>MANUTENÇÃO DA FARMÁCIA PÚBLICA MUNICIPAL</w:t>
      </w:r>
    </w:p>
    <w:p w14:paraId="5BCB4EE6" w14:textId="42CD336A" w:rsidR="00240E9B" w:rsidRPr="00DA4DFE" w:rsidRDefault="00240E9B" w:rsidP="00240E9B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A4DFE">
        <w:rPr>
          <w:rFonts w:ascii="Arial" w:hAnsi="Arial" w:cs="Arial"/>
          <w:color w:val="000000" w:themeColor="text1"/>
          <w:sz w:val="22"/>
          <w:szCs w:val="22"/>
        </w:rPr>
        <w:t>3.1.90.04.00.08.01 - CONTRATAÇÃO POR TEMPO DETERMINADO</w:t>
      </w:r>
      <w:r w:rsidR="00671FD6" w:rsidRPr="00DA4DFE">
        <w:rPr>
          <w:rFonts w:ascii="Arial" w:hAnsi="Arial" w:cs="Arial"/>
          <w:color w:val="000000" w:themeColor="text1"/>
          <w:sz w:val="22"/>
          <w:szCs w:val="22"/>
        </w:rPr>
        <w:t>..............</w:t>
      </w:r>
      <w:r w:rsidR="00DA4DFE" w:rsidRPr="00DA4DFE">
        <w:rPr>
          <w:rFonts w:ascii="Arial" w:hAnsi="Arial" w:cs="Arial"/>
          <w:color w:val="000000" w:themeColor="text1"/>
          <w:sz w:val="22"/>
          <w:szCs w:val="22"/>
        </w:rPr>
        <w:t>7.000,00</w:t>
      </w:r>
    </w:p>
    <w:p w14:paraId="1ED9F9BF" w14:textId="77777777" w:rsidR="00DA4DFE" w:rsidRPr="00DA4DFE" w:rsidRDefault="00DA4DFE" w:rsidP="00240E9B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b/>
          <w:bCs/>
          <w:sz w:val="22"/>
          <w:szCs w:val="22"/>
        </w:rPr>
      </w:pPr>
    </w:p>
    <w:p w14:paraId="2B4EDE7E" w14:textId="07900F00" w:rsidR="00DA4DFE" w:rsidRPr="00DA4DFE" w:rsidRDefault="00DA4DFE" w:rsidP="00DA4DFE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A4DFE">
        <w:rPr>
          <w:rFonts w:ascii="Arial" w:hAnsi="Arial" w:cs="Arial"/>
          <w:b/>
          <w:bCs/>
          <w:sz w:val="22"/>
          <w:szCs w:val="22"/>
        </w:rPr>
        <w:t>Art. 8º -</w:t>
      </w:r>
      <w:r w:rsidRPr="00DA4DFE">
        <w:rPr>
          <w:rFonts w:ascii="Arial" w:hAnsi="Arial" w:cs="Arial"/>
          <w:sz w:val="22"/>
          <w:szCs w:val="22"/>
        </w:rPr>
        <w:t> Servirá de recurso para cobertura do crédito adicional especial aberto no artigo anterior, a redução parcial da seguinte dotação orçamentária:</w:t>
      </w:r>
    </w:p>
    <w:p w14:paraId="0BBA53E7" w14:textId="77777777" w:rsidR="00DA4DFE" w:rsidRPr="00DA4DFE" w:rsidRDefault="00DA4DFE" w:rsidP="00DA4DFE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DA4DFE">
        <w:rPr>
          <w:rFonts w:ascii="Arial" w:hAnsi="Arial" w:cs="Arial"/>
          <w:b/>
          <w:bCs/>
          <w:color w:val="000000" w:themeColor="text1"/>
          <w:sz w:val="22"/>
          <w:szCs w:val="22"/>
        </w:rPr>
        <w:t>10.303.0016.2050 – MANUTENÇÃO DA FARMÁCIA PÚBLICA MUNICIPAL</w:t>
      </w:r>
    </w:p>
    <w:p w14:paraId="06318D61" w14:textId="5437F1F6" w:rsidR="00DA4DFE" w:rsidRPr="00DA4DFE" w:rsidRDefault="00DA4DFE" w:rsidP="00DA4DFE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A4DFE">
        <w:rPr>
          <w:rFonts w:ascii="Arial" w:hAnsi="Arial" w:cs="Arial"/>
          <w:color w:val="000000" w:themeColor="text1"/>
          <w:sz w:val="22"/>
          <w:szCs w:val="22"/>
        </w:rPr>
        <w:t>3.1.90.11.00.08.01 - VENCIMENTOS E VANTAGENS FIXAS - PESSOAL CIVIL...7.000,00</w:t>
      </w:r>
    </w:p>
    <w:p w14:paraId="21ED7690" w14:textId="77777777" w:rsidR="00DA4DFE" w:rsidRPr="00DA4DFE" w:rsidRDefault="00DA4DFE" w:rsidP="00240E9B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b/>
          <w:bCs/>
          <w:sz w:val="22"/>
          <w:szCs w:val="22"/>
        </w:rPr>
      </w:pPr>
    </w:p>
    <w:p w14:paraId="60154D84" w14:textId="1FA5055C" w:rsidR="00E63CBB" w:rsidRPr="00DA4DFE" w:rsidRDefault="00325D0B" w:rsidP="00240E9B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A4DFE">
        <w:rPr>
          <w:rFonts w:ascii="Arial" w:hAnsi="Arial" w:cs="Arial"/>
          <w:b/>
          <w:bCs/>
          <w:sz w:val="22"/>
          <w:szCs w:val="22"/>
        </w:rPr>
        <w:t xml:space="preserve">Art. </w:t>
      </w:r>
      <w:r w:rsidR="00DA4DFE" w:rsidRPr="00DA4DFE">
        <w:rPr>
          <w:rFonts w:ascii="Arial" w:hAnsi="Arial" w:cs="Arial"/>
          <w:b/>
          <w:bCs/>
          <w:sz w:val="22"/>
          <w:szCs w:val="22"/>
        </w:rPr>
        <w:t>9</w:t>
      </w:r>
      <w:r w:rsidRPr="00DA4DFE">
        <w:rPr>
          <w:rFonts w:ascii="Arial" w:hAnsi="Arial" w:cs="Arial"/>
          <w:b/>
          <w:bCs/>
          <w:sz w:val="22"/>
          <w:szCs w:val="22"/>
        </w:rPr>
        <w:t>º</w:t>
      </w:r>
      <w:r w:rsidR="004108A0" w:rsidRPr="00DA4DFE">
        <w:rPr>
          <w:rFonts w:ascii="Arial" w:hAnsi="Arial" w:cs="Arial"/>
          <w:b/>
          <w:bCs/>
          <w:sz w:val="22"/>
          <w:szCs w:val="22"/>
        </w:rPr>
        <w:t xml:space="preserve"> -</w:t>
      </w:r>
      <w:r w:rsidRPr="00DA4DFE">
        <w:rPr>
          <w:rFonts w:ascii="Arial" w:hAnsi="Arial" w:cs="Arial"/>
          <w:sz w:val="22"/>
          <w:szCs w:val="22"/>
        </w:rPr>
        <w:t> Esta Lei entra em vigor da data de sua publicação.</w:t>
      </w:r>
    </w:p>
    <w:p w14:paraId="6C6FA48D" w14:textId="77777777" w:rsidR="007949F4" w:rsidRPr="00DA4DFE" w:rsidRDefault="007949F4" w:rsidP="00240E9B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1FDF979" w14:textId="77777777" w:rsidR="00DA4DFE" w:rsidRDefault="00325D0B" w:rsidP="00DA4DFE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A4DFE">
        <w:rPr>
          <w:rFonts w:ascii="Arial" w:hAnsi="Arial" w:cs="Arial"/>
          <w:sz w:val="22"/>
          <w:szCs w:val="22"/>
        </w:rPr>
        <w:t xml:space="preserve">Gabinete do Prefeito </w:t>
      </w:r>
      <w:r w:rsidR="00F67FBA" w:rsidRPr="00DA4DFE">
        <w:rPr>
          <w:rFonts w:ascii="Arial" w:hAnsi="Arial" w:cs="Arial"/>
          <w:sz w:val="22"/>
          <w:szCs w:val="22"/>
        </w:rPr>
        <w:t xml:space="preserve">Municipal </w:t>
      </w:r>
      <w:r w:rsidRPr="00DA4DFE">
        <w:rPr>
          <w:rFonts w:ascii="Arial" w:hAnsi="Arial" w:cs="Arial"/>
          <w:sz w:val="22"/>
          <w:szCs w:val="22"/>
        </w:rPr>
        <w:t xml:space="preserve">de </w:t>
      </w:r>
      <w:r w:rsidR="00E63CBB" w:rsidRPr="00DA4DFE">
        <w:rPr>
          <w:rFonts w:ascii="Arial" w:hAnsi="Arial" w:cs="Arial"/>
          <w:sz w:val="22"/>
          <w:szCs w:val="22"/>
        </w:rPr>
        <w:t>Doutor Ricardo - RS</w:t>
      </w:r>
      <w:r w:rsidRPr="00DA4DFE">
        <w:rPr>
          <w:rFonts w:ascii="Arial" w:hAnsi="Arial" w:cs="Arial"/>
          <w:sz w:val="22"/>
          <w:szCs w:val="22"/>
        </w:rPr>
        <w:t xml:space="preserve">, </w:t>
      </w:r>
      <w:r w:rsidR="004108A0" w:rsidRPr="00DA4DFE">
        <w:rPr>
          <w:rFonts w:ascii="Arial" w:hAnsi="Arial" w:cs="Arial"/>
          <w:sz w:val="22"/>
          <w:szCs w:val="22"/>
        </w:rPr>
        <w:t>ao</w:t>
      </w:r>
      <w:r w:rsidR="00277367" w:rsidRPr="00DA4DFE">
        <w:rPr>
          <w:rFonts w:ascii="Arial" w:hAnsi="Arial" w:cs="Arial"/>
          <w:sz w:val="22"/>
          <w:szCs w:val="22"/>
        </w:rPr>
        <w:t>s</w:t>
      </w:r>
      <w:r w:rsidR="004108A0" w:rsidRPr="00DA4DFE">
        <w:rPr>
          <w:rFonts w:ascii="Arial" w:hAnsi="Arial" w:cs="Arial"/>
          <w:sz w:val="22"/>
          <w:szCs w:val="22"/>
        </w:rPr>
        <w:t xml:space="preserve"> </w:t>
      </w:r>
      <w:r w:rsidR="004218E8" w:rsidRPr="00DA4DFE">
        <w:rPr>
          <w:rFonts w:ascii="Arial" w:hAnsi="Arial" w:cs="Arial"/>
          <w:sz w:val="22"/>
          <w:szCs w:val="22"/>
        </w:rPr>
        <w:t>10</w:t>
      </w:r>
      <w:r w:rsidR="004108A0" w:rsidRPr="00DA4DFE">
        <w:rPr>
          <w:rFonts w:ascii="Arial" w:hAnsi="Arial" w:cs="Arial"/>
          <w:sz w:val="22"/>
          <w:szCs w:val="22"/>
        </w:rPr>
        <w:t xml:space="preserve"> (</w:t>
      </w:r>
      <w:r w:rsidR="004218E8" w:rsidRPr="00DA4DFE">
        <w:rPr>
          <w:rFonts w:ascii="Arial" w:hAnsi="Arial" w:cs="Arial"/>
          <w:sz w:val="22"/>
          <w:szCs w:val="22"/>
        </w:rPr>
        <w:t>dez</w:t>
      </w:r>
      <w:r w:rsidR="004108A0" w:rsidRPr="00DA4DFE">
        <w:rPr>
          <w:rFonts w:ascii="Arial" w:hAnsi="Arial" w:cs="Arial"/>
          <w:sz w:val="22"/>
          <w:szCs w:val="22"/>
        </w:rPr>
        <w:t>) dia</w:t>
      </w:r>
      <w:r w:rsidR="00277367" w:rsidRPr="00DA4DFE">
        <w:rPr>
          <w:rFonts w:ascii="Arial" w:hAnsi="Arial" w:cs="Arial"/>
          <w:sz w:val="22"/>
          <w:szCs w:val="22"/>
        </w:rPr>
        <w:t>s</w:t>
      </w:r>
      <w:r w:rsidR="004108A0" w:rsidRPr="00DA4DFE">
        <w:rPr>
          <w:rFonts w:ascii="Arial" w:hAnsi="Arial" w:cs="Arial"/>
          <w:sz w:val="22"/>
          <w:szCs w:val="22"/>
        </w:rPr>
        <w:t xml:space="preserve"> </w:t>
      </w:r>
      <w:r w:rsidR="00F757A3" w:rsidRPr="00DA4DFE">
        <w:rPr>
          <w:rFonts w:ascii="Arial" w:hAnsi="Arial" w:cs="Arial"/>
          <w:sz w:val="22"/>
          <w:szCs w:val="22"/>
        </w:rPr>
        <w:t>do mês de</w:t>
      </w:r>
      <w:r w:rsidR="004108A0" w:rsidRPr="00DA4DFE">
        <w:rPr>
          <w:rFonts w:ascii="Arial" w:hAnsi="Arial" w:cs="Arial"/>
          <w:sz w:val="22"/>
          <w:szCs w:val="22"/>
        </w:rPr>
        <w:t xml:space="preserve"> </w:t>
      </w:r>
      <w:r w:rsidR="00277367" w:rsidRPr="00DA4DFE">
        <w:rPr>
          <w:rFonts w:ascii="Arial" w:hAnsi="Arial" w:cs="Arial"/>
          <w:sz w:val="22"/>
          <w:szCs w:val="22"/>
        </w:rPr>
        <w:t>outubro</w:t>
      </w:r>
      <w:r w:rsidR="004108A0" w:rsidRPr="00DA4DFE">
        <w:rPr>
          <w:rFonts w:ascii="Arial" w:hAnsi="Arial" w:cs="Arial"/>
          <w:sz w:val="22"/>
          <w:szCs w:val="22"/>
        </w:rPr>
        <w:t xml:space="preserve"> de</w:t>
      </w:r>
      <w:r w:rsidRPr="00DA4DFE">
        <w:rPr>
          <w:rFonts w:ascii="Arial" w:hAnsi="Arial" w:cs="Arial"/>
          <w:sz w:val="22"/>
          <w:szCs w:val="22"/>
        </w:rPr>
        <w:t xml:space="preserve"> 202</w:t>
      </w:r>
      <w:r w:rsidR="00E63CBB" w:rsidRPr="00DA4DFE">
        <w:rPr>
          <w:rFonts w:ascii="Arial" w:hAnsi="Arial" w:cs="Arial"/>
          <w:sz w:val="22"/>
          <w:szCs w:val="22"/>
        </w:rPr>
        <w:t>3</w:t>
      </w:r>
      <w:r w:rsidRPr="00DA4DFE">
        <w:rPr>
          <w:rFonts w:ascii="Arial" w:hAnsi="Arial" w:cs="Arial"/>
          <w:sz w:val="22"/>
          <w:szCs w:val="22"/>
        </w:rPr>
        <w:t>.</w:t>
      </w:r>
    </w:p>
    <w:p w14:paraId="28FEE64C" w14:textId="6243115D" w:rsidR="00847070" w:rsidRPr="00DA4DFE" w:rsidRDefault="00E63CBB" w:rsidP="00DA4DFE">
      <w:pPr>
        <w:shd w:val="clear" w:color="auto" w:fill="FFFFFF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DA4DFE">
        <w:rPr>
          <w:rFonts w:ascii="Arial" w:hAnsi="Arial" w:cs="Arial"/>
          <w:b/>
          <w:bCs/>
          <w:sz w:val="22"/>
          <w:szCs w:val="22"/>
        </w:rPr>
        <w:t>ALVARO JOSE GIACOBBO</w:t>
      </w:r>
      <w:r w:rsidR="00325D0B" w:rsidRPr="00DA4DFE">
        <w:rPr>
          <w:rFonts w:ascii="Arial" w:hAnsi="Arial" w:cs="Arial"/>
          <w:sz w:val="22"/>
          <w:szCs w:val="22"/>
        </w:rPr>
        <w:br/>
      </w:r>
      <w:r w:rsidR="00325D0B" w:rsidRPr="00DA4DFE">
        <w:rPr>
          <w:rFonts w:ascii="Arial" w:hAnsi="Arial" w:cs="Arial"/>
          <w:b/>
          <w:bCs/>
          <w:sz w:val="22"/>
          <w:szCs w:val="22"/>
        </w:rPr>
        <w:t>Prefeito Municipal</w:t>
      </w:r>
    </w:p>
    <w:p w14:paraId="55D5B4F8" w14:textId="77777777" w:rsidR="00E63CBB" w:rsidRPr="00DA4DFE" w:rsidRDefault="00E63CBB" w:rsidP="00240E9B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FF0000"/>
          <w:sz w:val="22"/>
          <w:szCs w:val="22"/>
        </w:rPr>
      </w:pPr>
    </w:p>
    <w:p w14:paraId="028C7340" w14:textId="77777777" w:rsidR="00325D0B" w:rsidRPr="00DA4DFE" w:rsidRDefault="00325D0B" w:rsidP="00240E9B">
      <w:pPr>
        <w:shd w:val="clear" w:color="auto" w:fill="FFFFFF"/>
        <w:spacing w:line="360" w:lineRule="auto"/>
        <w:ind w:firstLine="709"/>
        <w:jc w:val="center"/>
        <w:rPr>
          <w:rFonts w:ascii="Arial" w:hAnsi="Arial" w:cs="Arial"/>
          <w:sz w:val="22"/>
          <w:szCs w:val="22"/>
        </w:rPr>
      </w:pPr>
      <w:r w:rsidRPr="00DA4DFE">
        <w:rPr>
          <w:rFonts w:ascii="Arial" w:hAnsi="Arial" w:cs="Arial"/>
          <w:b/>
          <w:bCs/>
          <w:sz w:val="22"/>
          <w:szCs w:val="22"/>
        </w:rPr>
        <w:lastRenderedPageBreak/>
        <w:t>ANEXO ÚNICO</w:t>
      </w:r>
      <w:r w:rsidRPr="00DA4DFE">
        <w:rPr>
          <w:rFonts w:ascii="Arial" w:hAnsi="Arial" w:cs="Arial"/>
          <w:sz w:val="22"/>
          <w:szCs w:val="22"/>
        </w:rPr>
        <w:br/>
        <w:t> </w:t>
      </w:r>
    </w:p>
    <w:p w14:paraId="612E19F7" w14:textId="77777777" w:rsidR="00E63CBB" w:rsidRPr="00DA4DFE" w:rsidRDefault="00325D0B" w:rsidP="00240E9B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A4DFE">
        <w:rPr>
          <w:rFonts w:ascii="Arial" w:hAnsi="Arial" w:cs="Arial"/>
          <w:b/>
          <w:bCs/>
          <w:sz w:val="22"/>
          <w:szCs w:val="22"/>
        </w:rPr>
        <w:t>FUNÇÃO</w:t>
      </w:r>
      <w:r w:rsidRPr="00DA4DFE">
        <w:rPr>
          <w:rFonts w:ascii="Arial" w:hAnsi="Arial" w:cs="Arial"/>
          <w:sz w:val="22"/>
          <w:szCs w:val="22"/>
        </w:rPr>
        <w:t xml:space="preserve">: </w:t>
      </w:r>
      <w:r w:rsidR="00F757A3" w:rsidRPr="00DA4DFE">
        <w:rPr>
          <w:rFonts w:ascii="Arial" w:hAnsi="Arial" w:cs="Arial"/>
          <w:sz w:val="22"/>
          <w:szCs w:val="22"/>
        </w:rPr>
        <w:tab/>
      </w:r>
      <w:r w:rsidR="004218E8" w:rsidRPr="00DA4DFE">
        <w:rPr>
          <w:rFonts w:ascii="Arial" w:hAnsi="Arial" w:cs="Arial"/>
          <w:sz w:val="22"/>
          <w:szCs w:val="22"/>
        </w:rPr>
        <w:t>FARMACÊUTICO</w:t>
      </w:r>
    </w:p>
    <w:p w14:paraId="40A71005" w14:textId="77777777" w:rsidR="00E63CBB" w:rsidRPr="00DA4DFE" w:rsidRDefault="00325D0B" w:rsidP="00240E9B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A4DFE">
        <w:rPr>
          <w:rFonts w:ascii="Arial" w:hAnsi="Arial" w:cs="Arial"/>
          <w:b/>
          <w:bCs/>
          <w:sz w:val="22"/>
          <w:szCs w:val="22"/>
        </w:rPr>
        <w:t>PADRÃO</w:t>
      </w:r>
      <w:r w:rsidRPr="00DA4DFE">
        <w:rPr>
          <w:rFonts w:ascii="Arial" w:hAnsi="Arial" w:cs="Arial"/>
          <w:sz w:val="22"/>
          <w:szCs w:val="22"/>
        </w:rPr>
        <w:t xml:space="preserve">: </w:t>
      </w:r>
      <w:r w:rsidR="00F757A3" w:rsidRPr="00DA4DFE">
        <w:rPr>
          <w:rFonts w:ascii="Arial" w:hAnsi="Arial" w:cs="Arial"/>
          <w:sz w:val="22"/>
          <w:szCs w:val="22"/>
        </w:rPr>
        <w:tab/>
      </w:r>
      <w:r w:rsidR="004218E8" w:rsidRPr="00DA4DFE">
        <w:rPr>
          <w:rFonts w:ascii="Arial" w:hAnsi="Arial" w:cs="Arial"/>
          <w:sz w:val="22"/>
          <w:szCs w:val="22"/>
        </w:rPr>
        <w:t>13</w:t>
      </w:r>
    </w:p>
    <w:p w14:paraId="641E60E3" w14:textId="77777777" w:rsidR="008E4956" w:rsidRPr="00DA4DFE" w:rsidRDefault="008E4956" w:rsidP="00240E9B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A4DFE">
        <w:rPr>
          <w:rFonts w:ascii="Arial" w:hAnsi="Arial" w:cs="Arial"/>
          <w:b/>
          <w:bCs/>
          <w:sz w:val="22"/>
          <w:szCs w:val="22"/>
        </w:rPr>
        <w:t xml:space="preserve">SALÁRIO ATUAL: </w:t>
      </w:r>
      <w:r w:rsidR="002811B8" w:rsidRPr="00DA4DFE">
        <w:rPr>
          <w:rFonts w:ascii="Arial" w:hAnsi="Arial" w:cs="Arial"/>
          <w:sz w:val="22"/>
          <w:szCs w:val="22"/>
        </w:rPr>
        <w:t>R$</w:t>
      </w:r>
      <w:r w:rsidR="004218E8" w:rsidRPr="00DA4DFE">
        <w:rPr>
          <w:rFonts w:ascii="Arial" w:hAnsi="Arial" w:cs="Arial"/>
          <w:sz w:val="22"/>
          <w:szCs w:val="22"/>
        </w:rPr>
        <w:t xml:space="preserve"> 2.085,04</w:t>
      </w:r>
    </w:p>
    <w:p w14:paraId="7C77D2D5" w14:textId="77777777" w:rsidR="004218E8" w:rsidRPr="00DA4DFE" w:rsidRDefault="00325D0B" w:rsidP="004218E8">
      <w:pPr>
        <w:tabs>
          <w:tab w:val="left" w:pos="1418"/>
          <w:tab w:val="left" w:pos="425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A4DFE">
        <w:rPr>
          <w:rFonts w:ascii="Arial" w:hAnsi="Arial" w:cs="Arial"/>
          <w:b/>
          <w:bCs/>
          <w:sz w:val="22"/>
          <w:szCs w:val="22"/>
        </w:rPr>
        <w:t>ATRIBUIÇÕES:</w:t>
      </w:r>
      <w:r w:rsidRPr="00DA4DFE">
        <w:rPr>
          <w:rFonts w:ascii="Arial" w:hAnsi="Arial" w:cs="Arial"/>
          <w:sz w:val="22"/>
          <w:szCs w:val="22"/>
        </w:rPr>
        <w:br/>
      </w:r>
      <w:r w:rsidRPr="00DA4DFE">
        <w:rPr>
          <w:rFonts w:ascii="Arial" w:hAnsi="Arial" w:cs="Arial"/>
          <w:color w:val="FF0000"/>
          <w:sz w:val="22"/>
          <w:szCs w:val="22"/>
        </w:rPr>
        <w:t> </w:t>
      </w:r>
      <w:r w:rsidRPr="00DA4DFE">
        <w:rPr>
          <w:rFonts w:ascii="Arial" w:hAnsi="Arial" w:cs="Arial"/>
          <w:color w:val="FF0000"/>
          <w:sz w:val="22"/>
          <w:szCs w:val="22"/>
        </w:rPr>
        <w:br/>
      </w:r>
      <w:r w:rsidRPr="00DA4DFE">
        <w:rPr>
          <w:rFonts w:ascii="Arial" w:hAnsi="Arial" w:cs="Arial"/>
          <w:b/>
          <w:bCs/>
          <w:sz w:val="22"/>
          <w:szCs w:val="22"/>
        </w:rPr>
        <w:t>Descrição Sintética:</w:t>
      </w:r>
      <w:r w:rsidRPr="00DA4DFE">
        <w:rPr>
          <w:rFonts w:ascii="Arial" w:hAnsi="Arial" w:cs="Arial"/>
          <w:color w:val="FF0000"/>
          <w:sz w:val="22"/>
          <w:szCs w:val="22"/>
        </w:rPr>
        <w:t>  </w:t>
      </w:r>
      <w:r w:rsidR="004218E8" w:rsidRPr="00DA4DFE">
        <w:rPr>
          <w:rFonts w:ascii="Arial" w:hAnsi="Arial" w:cs="Arial"/>
          <w:sz w:val="22"/>
          <w:szCs w:val="22"/>
        </w:rPr>
        <w:t>Descrição Sintética: Realizar manipulações farmacêuticas e fiscalizar a qualidade dos produtos farmacêuticos.</w:t>
      </w:r>
    </w:p>
    <w:p w14:paraId="1BE02493" w14:textId="77777777" w:rsidR="00F30B39" w:rsidRPr="00DA4DFE" w:rsidRDefault="00325D0B" w:rsidP="00F30B39">
      <w:pPr>
        <w:tabs>
          <w:tab w:val="left" w:pos="1418"/>
          <w:tab w:val="left" w:pos="425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A4DFE">
        <w:rPr>
          <w:rFonts w:ascii="Arial" w:hAnsi="Arial" w:cs="Arial"/>
          <w:color w:val="FF0000"/>
          <w:sz w:val="22"/>
          <w:szCs w:val="22"/>
        </w:rPr>
        <w:br/>
      </w:r>
      <w:r w:rsidRPr="00DA4DFE">
        <w:rPr>
          <w:rFonts w:ascii="Arial" w:hAnsi="Arial" w:cs="Arial"/>
          <w:b/>
          <w:bCs/>
          <w:sz w:val="22"/>
          <w:szCs w:val="22"/>
        </w:rPr>
        <w:t>Descrição Analítica:</w:t>
      </w:r>
      <w:r w:rsidRPr="00DA4DFE">
        <w:rPr>
          <w:rFonts w:ascii="Arial" w:hAnsi="Arial" w:cs="Arial"/>
          <w:color w:val="FF0000"/>
          <w:sz w:val="22"/>
          <w:szCs w:val="22"/>
        </w:rPr>
        <w:t> </w:t>
      </w:r>
      <w:r w:rsidR="00F30B39" w:rsidRPr="00DA4DFE">
        <w:rPr>
          <w:rFonts w:ascii="Arial" w:hAnsi="Arial" w:cs="Arial"/>
          <w:sz w:val="22"/>
          <w:szCs w:val="22"/>
        </w:rPr>
        <w:t xml:space="preserve">Manipular drogas de várias espécies; aviar receitas, de acordo com as prescrições médicas; manter registros do estoque de drogas; fazer requisições de medicamentos, drogas e materiais necessários à farmácia; conferir, guardar e distribuir drogas e abastecimentos entregues à farmácia; ter sob </w:t>
      </w:r>
      <w:r w:rsidR="001F333B" w:rsidRPr="00DA4DFE">
        <w:rPr>
          <w:rFonts w:ascii="Arial" w:hAnsi="Arial" w:cs="Arial"/>
          <w:sz w:val="22"/>
          <w:szCs w:val="22"/>
        </w:rPr>
        <w:t>suas custódias drogas</w:t>
      </w:r>
      <w:r w:rsidR="00F30B39" w:rsidRPr="00DA4DFE">
        <w:rPr>
          <w:rFonts w:ascii="Arial" w:hAnsi="Arial" w:cs="Arial"/>
          <w:sz w:val="22"/>
          <w:szCs w:val="22"/>
        </w:rPr>
        <w:t xml:space="preserve"> </w:t>
      </w:r>
      <w:r w:rsidR="001F333B" w:rsidRPr="00DA4DFE">
        <w:rPr>
          <w:rFonts w:ascii="Arial" w:hAnsi="Arial" w:cs="Arial"/>
          <w:sz w:val="22"/>
          <w:szCs w:val="22"/>
        </w:rPr>
        <w:t>tóxicas e narcóticas</w:t>
      </w:r>
      <w:r w:rsidR="00F30B39" w:rsidRPr="00DA4DFE">
        <w:rPr>
          <w:rFonts w:ascii="Arial" w:hAnsi="Arial" w:cs="Arial"/>
          <w:sz w:val="22"/>
          <w:szCs w:val="22"/>
        </w:rPr>
        <w:t xml:space="preserve">; realizar inspeções relacionadas com a manipulação farmacêutica e aviamento do receituário médico; efetuar análises clínicas ou outras dentro de sua competência; responsabilizar-se por equipes auxiliares necessárias à execução das atividades próprias do cargo; administrar e organizar o armazenamento de produtos farmacêuticos e medicamentos, adquiridos pelo Município; controlar e supervisionar as requisições e/ou processos de compra de medicamentos e produtos farmacêuticos; prestar assessoramento técnico aos demais profissionais da saúde, dentro do seu campo de especialidade; participar nas ações de vigilância epidemiológica e sanitária; executar tarefas afins. </w:t>
      </w:r>
    </w:p>
    <w:p w14:paraId="00E7E429" w14:textId="77777777" w:rsidR="00195515" w:rsidRPr="00DA4DFE" w:rsidRDefault="00195515" w:rsidP="00F30B39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FF0000"/>
          <w:sz w:val="22"/>
          <w:szCs w:val="22"/>
        </w:rPr>
      </w:pPr>
    </w:p>
    <w:p w14:paraId="5B28BAAE" w14:textId="77777777" w:rsidR="00F30B39" w:rsidRPr="00DA4DFE" w:rsidRDefault="00325D0B" w:rsidP="00240E9B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A4DFE">
        <w:rPr>
          <w:rFonts w:ascii="Arial" w:hAnsi="Arial" w:cs="Arial"/>
          <w:sz w:val="22"/>
          <w:szCs w:val="22"/>
        </w:rPr>
        <w:br/>
      </w:r>
      <w:r w:rsidRPr="00DA4DFE">
        <w:rPr>
          <w:rFonts w:ascii="Arial" w:hAnsi="Arial" w:cs="Arial"/>
          <w:b/>
          <w:bCs/>
          <w:sz w:val="22"/>
          <w:szCs w:val="22"/>
        </w:rPr>
        <w:t>CONDIÇÕES DE TRABALHO</w:t>
      </w:r>
      <w:r w:rsidR="00F30B39" w:rsidRPr="00DA4DFE">
        <w:rPr>
          <w:rFonts w:ascii="Arial" w:hAnsi="Arial" w:cs="Arial"/>
          <w:sz w:val="22"/>
          <w:szCs w:val="22"/>
        </w:rPr>
        <w:t xml:space="preserve">: </w:t>
      </w:r>
    </w:p>
    <w:p w14:paraId="448E917C" w14:textId="3E3254FF" w:rsidR="00E63CBB" w:rsidRPr="00420E51" w:rsidRDefault="00F30B39" w:rsidP="00420E51">
      <w:pPr>
        <w:pStyle w:val="PargrafodaLista"/>
        <w:numPr>
          <w:ilvl w:val="0"/>
          <w:numId w:val="40"/>
        </w:numPr>
        <w:shd w:val="clear" w:color="auto" w:fill="FFFFFF"/>
        <w:spacing w:line="360" w:lineRule="auto"/>
        <w:jc w:val="both"/>
        <w:rPr>
          <w:rFonts w:ascii="Arial" w:hAnsi="Arial" w:cs="Arial"/>
        </w:rPr>
      </w:pPr>
      <w:r w:rsidRPr="00420E51">
        <w:rPr>
          <w:rFonts w:ascii="Arial" w:hAnsi="Arial" w:cs="Arial"/>
        </w:rPr>
        <w:t>Carga horária de 2</w:t>
      </w:r>
      <w:r w:rsidR="00325D0B" w:rsidRPr="00420E51">
        <w:rPr>
          <w:rFonts w:ascii="Arial" w:hAnsi="Arial" w:cs="Arial"/>
        </w:rPr>
        <w:t>0 horas semanais.</w:t>
      </w:r>
    </w:p>
    <w:p w14:paraId="2C70130C" w14:textId="77777777" w:rsidR="00E63CBB" w:rsidRPr="00DA4DFE" w:rsidRDefault="00195515" w:rsidP="00240E9B">
      <w:pPr>
        <w:shd w:val="clear" w:color="auto" w:fill="FFFFFF"/>
        <w:spacing w:line="360" w:lineRule="auto"/>
        <w:ind w:firstLine="709"/>
        <w:rPr>
          <w:rFonts w:ascii="Arial" w:hAnsi="Arial" w:cs="Arial"/>
          <w:sz w:val="22"/>
          <w:szCs w:val="22"/>
        </w:rPr>
      </w:pPr>
      <w:r w:rsidRPr="00DA4DFE">
        <w:rPr>
          <w:rFonts w:ascii="Arial" w:hAnsi="Arial" w:cs="Arial"/>
          <w:color w:val="FF0000"/>
          <w:sz w:val="22"/>
          <w:szCs w:val="22"/>
        </w:rPr>
        <w:br/>
      </w:r>
      <w:r w:rsidR="00325D0B" w:rsidRPr="00DA4DFE">
        <w:rPr>
          <w:rFonts w:ascii="Arial" w:hAnsi="Arial" w:cs="Arial"/>
          <w:sz w:val="22"/>
          <w:szCs w:val="22"/>
        </w:rPr>
        <w:t>REQUISITOS PARA INGRESSO:</w:t>
      </w:r>
    </w:p>
    <w:p w14:paraId="62977465" w14:textId="07D2DB0D" w:rsidR="00E63CBB" w:rsidRPr="00DA4DFE" w:rsidRDefault="00325D0B" w:rsidP="00240E9B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A4DFE">
        <w:rPr>
          <w:rFonts w:ascii="Arial" w:hAnsi="Arial" w:cs="Arial"/>
          <w:color w:val="FF0000"/>
          <w:sz w:val="22"/>
          <w:szCs w:val="22"/>
        </w:rPr>
        <w:t> </w:t>
      </w:r>
      <w:r w:rsidRPr="00DA4DFE">
        <w:rPr>
          <w:rFonts w:ascii="Arial" w:hAnsi="Arial" w:cs="Arial"/>
          <w:color w:val="FF0000"/>
          <w:sz w:val="22"/>
          <w:szCs w:val="22"/>
        </w:rPr>
        <w:br/>
      </w:r>
      <w:r w:rsidRPr="00DA4DFE">
        <w:rPr>
          <w:rFonts w:ascii="Arial" w:hAnsi="Arial" w:cs="Arial"/>
          <w:sz w:val="22"/>
          <w:szCs w:val="22"/>
        </w:rPr>
        <w:t xml:space="preserve">a) </w:t>
      </w:r>
      <w:r w:rsidR="001F333B" w:rsidRPr="00DA4DFE">
        <w:rPr>
          <w:rFonts w:ascii="Arial" w:hAnsi="Arial" w:cs="Arial"/>
          <w:sz w:val="22"/>
          <w:szCs w:val="22"/>
        </w:rPr>
        <w:t>Idade: No mínimo 18 anos</w:t>
      </w:r>
    </w:p>
    <w:p w14:paraId="67593A01" w14:textId="77777777" w:rsidR="00E63CBB" w:rsidRPr="00DA4DFE" w:rsidRDefault="00325D0B" w:rsidP="00240E9B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A4DFE">
        <w:rPr>
          <w:rFonts w:ascii="Arial" w:hAnsi="Arial" w:cs="Arial"/>
          <w:sz w:val="22"/>
          <w:szCs w:val="22"/>
        </w:rPr>
        <w:t xml:space="preserve">b) </w:t>
      </w:r>
      <w:r w:rsidR="001F333B" w:rsidRPr="00DA4DFE">
        <w:rPr>
          <w:rFonts w:ascii="Arial" w:hAnsi="Arial" w:cs="Arial"/>
          <w:sz w:val="22"/>
          <w:szCs w:val="22"/>
        </w:rPr>
        <w:t>Instrução: Curso superior completo de Farmácia</w:t>
      </w:r>
    </w:p>
    <w:p w14:paraId="6513271B" w14:textId="77777777" w:rsidR="00E63CBB" w:rsidRPr="00DA4DFE" w:rsidRDefault="00E25882" w:rsidP="00240E9B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A4DFE">
        <w:rPr>
          <w:rFonts w:ascii="Arial" w:hAnsi="Arial" w:cs="Arial"/>
          <w:sz w:val="22"/>
          <w:szCs w:val="22"/>
        </w:rPr>
        <w:t>c</w:t>
      </w:r>
      <w:r w:rsidR="00325D0B" w:rsidRPr="00DA4DFE">
        <w:rPr>
          <w:rFonts w:ascii="Arial" w:hAnsi="Arial" w:cs="Arial"/>
          <w:sz w:val="22"/>
          <w:szCs w:val="22"/>
        </w:rPr>
        <w:t xml:space="preserve">) </w:t>
      </w:r>
      <w:r w:rsidR="001F333B" w:rsidRPr="00DA4DFE">
        <w:rPr>
          <w:rFonts w:ascii="Arial" w:hAnsi="Arial" w:cs="Arial"/>
          <w:sz w:val="22"/>
          <w:szCs w:val="22"/>
        </w:rPr>
        <w:t>Habilitação:  Legal para o exercício da profissão</w:t>
      </w:r>
    </w:p>
    <w:p w14:paraId="2AD0227B" w14:textId="77777777" w:rsidR="00F67FBA" w:rsidRPr="00DA4DFE" w:rsidRDefault="00F67FBA" w:rsidP="001F333B">
      <w:pPr>
        <w:shd w:val="clear" w:color="auto" w:fill="FFFFFF"/>
        <w:tabs>
          <w:tab w:val="left" w:pos="2985"/>
        </w:tabs>
        <w:spacing w:line="360" w:lineRule="auto"/>
        <w:rPr>
          <w:rFonts w:ascii="Arial" w:hAnsi="Arial" w:cs="Arial"/>
          <w:color w:val="FF0000"/>
          <w:sz w:val="22"/>
          <w:szCs w:val="22"/>
        </w:rPr>
      </w:pPr>
    </w:p>
    <w:p w14:paraId="0DC7A333" w14:textId="77777777" w:rsidR="00F67FBA" w:rsidRPr="00DA4DFE" w:rsidRDefault="00F67FBA" w:rsidP="00240E9B">
      <w:pPr>
        <w:shd w:val="clear" w:color="auto" w:fill="FFFFFF"/>
        <w:spacing w:line="360" w:lineRule="auto"/>
        <w:jc w:val="center"/>
        <w:rPr>
          <w:rFonts w:ascii="Arial" w:hAnsi="Arial" w:cs="Arial"/>
          <w:color w:val="FF0000"/>
          <w:sz w:val="22"/>
          <w:szCs w:val="22"/>
        </w:rPr>
      </w:pPr>
    </w:p>
    <w:p w14:paraId="3ECC9F30" w14:textId="77777777" w:rsidR="00F67FBA" w:rsidRPr="00DA4DFE" w:rsidRDefault="00F67FBA" w:rsidP="00240E9B">
      <w:pPr>
        <w:shd w:val="clear" w:color="auto" w:fill="FFFFFF"/>
        <w:spacing w:line="360" w:lineRule="auto"/>
        <w:jc w:val="center"/>
        <w:rPr>
          <w:rFonts w:ascii="Arial" w:hAnsi="Arial" w:cs="Arial"/>
          <w:color w:val="FF0000"/>
          <w:sz w:val="22"/>
          <w:szCs w:val="22"/>
        </w:rPr>
      </w:pPr>
    </w:p>
    <w:p w14:paraId="4B03CF1A" w14:textId="77777777" w:rsidR="00F67FBA" w:rsidRPr="00DA4DFE" w:rsidRDefault="00F67FBA" w:rsidP="00240E9B">
      <w:pPr>
        <w:shd w:val="clear" w:color="auto" w:fill="FFFFFF"/>
        <w:spacing w:line="360" w:lineRule="auto"/>
        <w:jc w:val="center"/>
        <w:rPr>
          <w:rFonts w:ascii="Arial" w:hAnsi="Arial" w:cs="Arial"/>
          <w:color w:val="FF0000"/>
          <w:sz w:val="22"/>
          <w:szCs w:val="22"/>
        </w:rPr>
      </w:pPr>
    </w:p>
    <w:p w14:paraId="6C2CEA0A" w14:textId="77777777" w:rsidR="00F67FBA" w:rsidRPr="00DA4DFE" w:rsidRDefault="00F67FBA" w:rsidP="00240E9B">
      <w:pPr>
        <w:shd w:val="clear" w:color="auto" w:fill="FFFFFF"/>
        <w:spacing w:line="360" w:lineRule="auto"/>
        <w:jc w:val="center"/>
        <w:rPr>
          <w:rFonts w:ascii="Arial" w:hAnsi="Arial" w:cs="Arial"/>
          <w:color w:val="FF0000"/>
          <w:sz w:val="22"/>
          <w:szCs w:val="22"/>
        </w:rPr>
      </w:pPr>
    </w:p>
    <w:p w14:paraId="1F931EE1" w14:textId="77777777" w:rsidR="006C770C" w:rsidRPr="00DA4DFE" w:rsidRDefault="006C770C" w:rsidP="001F333B">
      <w:pPr>
        <w:shd w:val="clear" w:color="auto" w:fill="FFFFFF"/>
        <w:spacing w:line="360" w:lineRule="auto"/>
        <w:rPr>
          <w:rFonts w:ascii="Arial" w:hAnsi="Arial" w:cs="Arial"/>
          <w:color w:val="FF0000"/>
          <w:sz w:val="22"/>
          <w:szCs w:val="22"/>
        </w:rPr>
      </w:pPr>
    </w:p>
    <w:p w14:paraId="6A147062" w14:textId="77777777" w:rsidR="00325D0B" w:rsidRPr="00DA4DFE" w:rsidRDefault="00325D0B" w:rsidP="00240E9B">
      <w:pPr>
        <w:shd w:val="clear" w:color="auto" w:fill="FFFFFF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DA4DFE">
        <w:rPr>
          <w:rFonts w:ascii="Arial" w:hAnsi="Arial" w:cs="Arial"/>
          <w:b/>
          <w:bCs/>
          <w:sz w:val="22"/>
          <w:szCs w:val="22"/>
        </w:rPr>
        <w:lastRenderedPageBreak/>
        <w:t>J</w:t>
      </w:r>
      <w:r w:rsidR="00F67FBA" w:rsidRPr="00DA4DFE">
        <w:rPr>
          <w:rFonts w:ascii="Arial" w:hAnsi="Arial" w:cs="Arial"/>
          <w:b/>
          <w:bCs/>
          <w:sz w:val="22"/>
          <w:szCs w:val="22"/>
        </w:rPr>
        <w:t>USTIFICATIVA</w:t>
      </w:r>
      <w:r w:rsidR="00C5115E" w:rsidRPr="00DA4DFE">
        <w:rPr>
          <w:rFonts w:ascii="Arial" w:hAnsi="Arial" w:cs="Arial"/>
          <w:b/>
          <w:bCs/>
          <w:sz w:val="22"/>
          <w:szCs w:val="22"/>
        </w:rPr>
        <w:t xml:space="preserve"> AO PROJETO DE LEI Nº046/2023</w:t>
      </w:r>
    </w:p>
    <w:p w14:paraId="2D2846DB" w14:textId="77777777" w:rsidR="00E25882" w:rsidRPr="00DA4DFE" w:rsidRDefault="00E25882" w:rsidP="00240E9B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7D32FE92" w14:textId="77777777" w:rsidR="006C770C" w:rsidRPr="00DA4DFE" w:rsidRDefault="006C770C" w:rsidP="00240E9B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285D1E07" w14:textId="77777777" w:rsidR="00E63CBB" w:rsidRPr="00DA4DFE" w:rsidRDefault="00325D0B" w:rsidP="00240E9B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A4DFE">
        <w:rPr>
          <w:rFonts w:ascii="Arial" w:hAnsi="Arial" w:cs="Arial"/>
          <w:sz w:val="22"/>
          <w:szCs w:val="22"/>
        </w:rPr>
        <w:t>O presente Projeto de Lei é encaminhado aos</w:t>
      </w:r>
      <w:r w:rsidR="00C5115E" w:rsidRPr="00DA4DFE">
        <w:rPr>
          <w:rFonts w:ascii="Arial" w:hAnsi="Arial" w:cs="Arial"/>
          <w:sz w:val="22"/>
          <w:szCs w:val="22"/>
        </w:rPr>
        <w:t>(às)</w:t>
      </w:r>
      <w:r w:rsidRPr="00DA4DFE">
        <w:rPr>
          <w:rFonts w:ascii="Arial" w:hAnsi="Arial" w:cs="Arial"/>
          <w:sz w:val="22"/>
          <w:szCs w:val="22"/>
        </w:rPr>
        <w:t xml:space="preserve"> nobres Vereadores</w:t>
      </w:r>
      <w:r w:rsidR="00C5115E" w:rsidRPr="00DA4DFE">
        <w:rPr>
          <w:rFonts w:ascii="Arial" w:hAnsi="Arial" w:cs="Arial"/>
          <w:sz w:val="22"/>
          <w:szCs w:val="22"/>
        </w:rPr>
        <w:t>(as)</w:t>
      </w:r>
      <w:r w:rsidRPr="00DA4DFE">
        <w:rPr>
          <w:rFonts w:ascii="Arial" w:hAnsi="Arial" w:cs="Arial"/>
          <w:sz w:val="22"/>
          <w:szCs w:val="22"/>
        </w:rPr>
        <w:t xml:space="preserve"> visando à autorização para contratação de servidor</w:t>
      </w:r>
      <w:r w:rsidR="006C3329" w:rsidRPr="00DA4DFE">
        <w:rPr>
          <w:rFonts w:ascii="Arial" w:hAnsi="Arial" w:cs="Arial"/>
          <w:sz w:val="22"/>
          <w:szCs w:val="22"/>
        </w:rPr>
        <w:t>(a)</w:t>
      </w:r>
      <w:r w:rsidRPr="00DA4DFE">
        <w:rPr>
          <w:rFonts w:ascii="Arial" w:hAnsi="Arial" w:cs="Arial"/>
          <w:sz w:val="22"/>
          <w:szCs w:val="22"/>
        </w:rPr>
        <w:t xml:space="preserve"> em caráter temporário e em razão de excepcional interesse público.</w:t>
      </w:r>
    </w:p>
    <w:p w14:paraId="1755B71B" w14:textId="77777777" w:rsidR="006C770C" w:rsidRPr="00DA4DFE" w:rsidRDefault="006C770C" w:rsidP="00C5115E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E5E4200" w14:textId="77777777" w:rsidR="00EC79DD" w:rsidRPr="00DA4DFE" w:rsidRDefault="006C3329" w:rsidP="00240E9B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A4DFE">
        <w:rPr>
          <w:rFonts w:ascii="Arial" w:hAnsi="Arial" w:cs="Arial"/>
          <w:sz w:val="22"/>
          <w:szCs w:val="22"/>
        </w:rPr>
        <w:t xml:space="preserve">Tal necessidade impõe-se em razão da obrigatoriedade e </w:t>
      </w:r>
      <w:r w:rsidR="00C5115E" w:rsidRPr="00DA4DFE">
        <w:rPr>
          <w:rFonts w:ascii="Arial" w:hAnsi="Arial" w:cs="Arial"/>
          <w:sz w:val="22"/>
          <w:szCs w:val="22"/>
        </w:rPr>
        <w:t>d</w:t>
      </w:r>
      <w:r w:rsidRPr="00DA4DFE">
        <w:rPr>
          <w:rFonts w:ascii="Arial" w:hAnsi="Arial" w:cs="Arial"/>
          <w:sz w:val="22"/>
          <w:szCs w:val="22"/>
        </w:rPr>
        <w:t>a necessidade pública inadiável de contar a UBS (Unidade Básica de Saúde) do Município com profissional FARMECÊUTICO(A).</w:t>
      </w:r>
    </w:p>
    <w:p w14:paraId="1116E6E0" w14:textId="77777777" w:rsidR="006C770C" w:rsidRPr="00DA4DFE" w:rsidRDefault="006C770C" w:rsidP="00C5115E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6A3CFEE" w14:textId="77777777" w:rsidR="00EC79DD" w:rsidRPr="00DA4DFE" w:rsidRDefault="006C3329" w:rsidP="00240E9B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A4DFE">
        <w:rPr>
          <w:rFonts w:ascii="Arial" w:hAnsi="Arial" w:cs="Arial"/>
          <w:sz w:val="22"/>
          <w:szCs w:val="22"/>
        </w:rPr>
        <w:t>Tal necessidade se faz presente, em raz</w:t>
      </w:r>
      <w:r w:rsidR="006C770C" w:rsidRPr="00DA4DFE">
        <w:rPr>
          <w:rFonts w:ascii="Arial" w:hAnsi="Arial" w:cs="Arial"/>
          <w:sz w:val="22"/>
          <w:szCs w:val="22"/>
        </w:rPr>
        <w:t>ão</w:t>
      </w:r>
      <w:r w:rsidRPr="00DA4DFE">
        <w:rPr>
          <w:rFonts w:ascii="Arial" w:hAnsi="Arial" w:cs="Arial"/>
          <w:sz w:val="22"/>
          <w:szCs w:val="22"/>
        </w:rPr>
        <w:t xml:space="preserve"> do período do g</w:t>
      </w:r>
      <w:r w:rsidR="006C770C" w:rsidRPr="00DA4DFE">
        <w:rPr>
          <w:rFonts w:ascii="Arial" w:hAnsi="Arial" w:cs="Arial"/>
          <w:sz w:val="22"/>
          <w:szCs w:val="22"/>
        </w:rPr>
        <w:t>o</w:t>
      </w:r>
      <w:r w:rsidRPr="00DA4DFE">
        <w:rPr>
          <w:rFonts w:ascii="Arial" w:hAnsi="Arial" w:cs="Arial"/>
          <w:sz w:val="22"/>
          <w:szCs w:val="22"/>
        </w:rPr>
        <w:t>zo de f</w:t>
      </w:r>
      <w:r w:rsidR="006C770C" w:rsidRPr="00DA4DFE">
        <w:rPr>
          <w:rFonts w:ascii="Arial" w:hAnsi="Arial" w:cs="Arial"/>
          <w:sz w:val="22"/>
          <w:szCs w:val="22"/>
        </w:rPr>
        <w:t>érias</w:t>
      </w:r>
      <w:r w:rsidRPr="00DA4DFE">
        <w:rPr>
          <w:rFonts w:ascii="Arial" w:hAnsi="Arial" w:cs="Arial"/>
          <w:sz w:val="22"/>
          <w:szCs w:val="22"/>
        </w:rPr>
        <w:t xml:space="preserve"> e de licença gestante que será </w:t>
      </w:r>
      <w:r w:rsidR="006C770C" w:rsidRPr="00DA4DFE">
        <w:rPr>
          <w:rFonts w:ascii="Arial" w:hAnsi="Arial" w:cs="Arial"/>
          <w:sz w:val="22"/>
          <w:szCs w:val="22"/>
        </w:rPr>
        <w:t>gozada e usufruída pela profissional efetiva do cargo (Sra. MARISA MARCHETTI) a partir do mês de novembro de 2023</w:t>
      </w:r>
      <w:r w:rsidR="00EC79DD" w:rsidRPr="00DA4DFE">
        <w:rPr>
          <w:rFonts w:ascii="Arial" w:hAnsi="Arial" w:cs="Arial"/>
          <w:sz w:val="22"/>
          <w:szCs w:val="22"/>
        </w:rPr>
        <w:t>.</w:t>
      </w:r>
    </w:p>
    <w:p w14:paraId="456CABE9" w14:textId="77777777" w:rsidR="006C770C" w:rsidRPr="00DA4DFE" w:rsidRDefault="006C770C" w:rsidP="00C5115E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50BEA4D" w14:textId="77777777" w:rsidR="006C770C" w:rsidRPr="00DA4DFE" w:rsidRDefault="006C770C" w:rsidP="00240E9B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A4DFE">
        <w:rPr>
          <w:rFonts w:ascii="Arial" w:hAnsi="Arial" w:cs="Arial"/>
          <w:sz w:val="22"/>
          <w:szCs w:val="22"/>
        </w:rPr>
        <w:t>Tal contratação será realizada através de Processo Seletivo Simplificado, nos moldes autorizados e facultados no corpo do Artigo 37 da Constituição Federal, haja vista tratar-se de serviço público inadiável, como por exemplo, a dispensação de medicamentos aos munícipes/pacientes entre outros.</w:t>
      </w:r>
    </w:p>
    <w:p w14:paraId="652871F3" w14:textId="77777777" w:rsidR="006C770C" w:rsidRPr="00DA4DFE" w:rsidRDefault="006C770C" w:rsidP="00C5115E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BA8595B" w14:textId="77777777" w:rsidR="00E63CBB" w:rsidRPr="00DA4DFE" w:rsidRDefault="00325D0B" w:rsidP="00240E9B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A4DFE">
        <w:rPr>
          <w:rFonts w:ascii="Arial" w:hAnsi="Arial" w:cs="Arial"/>
          <w:sz w:val="22"/>
          <w:szCs w:val="22"/>
        </w:rPr>
        <w:t>Pelos motivos expostos, ao ver relevantes ao tratar do interesse público com responsabilidade, propõe-se ao Poder Legislativo o Projeto de Lei que autorizará a contrataç</w:t>
      </w:r>
      <w:r w:rsidR="006C770C" w:rsidRPr="00DA4DFE">
        <w:rPr>
          <w:rFonts w:ascii="Arial" w:hAnsi="Arial" w:cs="Arial"/>
          <w:sz w:val="22"/>
          <w:szCs w:val="22"/>
        </w:rPr>
        <w:t>ão</w:t>
      </w:r>
      <w:r w:rsidRPr="00DA4DFE">
        <w:rPr>
          <w:rFonts w:ascii="Arial" w:hAnsi="Arial" w:cs="Arial"/>
          <w:sz w:val="22"/>
          <w:szCs w:val="22"/>
        </w:rPr>
        <w:t xml:space="preserve"> des</w:t>
      </w:r>
      <w:r w:rsidR="005C2717" w:rsidRPr="00DA4DFE">
        <w:rPr>
          <w:rFonts w:ascii="Arial" w:hAnsi="Arial" w:cs="Arial"/>
          <w:sz w:val="22"/>
          <w:szCs w:val="22"/>
        </w:rPr>
        <w:t>te(a)</w:t>
      </w:r>
      <w:r w:rsidRPr="00DA4DFE">
        <w:rPr>
          <w:rFonts w:ascii="Arial" w:hAnsi="Arial" w:cs="Arial"/>
          <w:sz w:val="22"/>
          <w:szCs w:val="22"/>
        </w:rPr>
        <w:t xml:space="preserve"> profissiona</w:t>
      </w:r>
      <w:r w:rsidR="005C2717" w:rsidRPr="00DA4DFE">
        <w:rPr>
          <w:rFonts w:ascii="Arial" w:hAnsi="Arial" w:cs="Arial"/>
          <w:sz w:val="22"/>
          <w:szCs w:val="22"/>
        </w:rPr>
        <w:t>l</w:t>
      </w:r>
      <w:r w:rsidRPr="00DA4DFE">
        <w:rPr>
          <w:rFonts w:ascii="Arial" w:hAnsi="Arial" w:cs="Arial"/>
          <w:sz w:val="22"/>
          <w:szCs w:val="22"/>
        </w:rPr>
        <w:t>, configurada a situação de necessidade e temporalidade.</w:t>
      </w:r>
    </w:p>
    <w:p w14:paraId="6478EF58" w14:textId="77777777" w:rsidR="00E25882" w:rsidRPr="00DA4DFE" w:rsidRDefault="00E25882" w:rsidP="00240E9B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FF0000"/>
          <w:sz w:val="22"/>
          <w:szCs w:val="22"/>
        </w:rPr>
      </w:pPr>
    </w:p>
    <w:p w14:paraId="0E82E368" w14:textId="77777777" w:rsidR="00E25882" w:rsidRPr="00DA4DFE" w:rsidRDefault="00325D0B" w:rsidP="00240E9B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A4DFE">
        <w:rPr>
          <w:rFonts w:ascii="Arial" w:hAnsi="Arial" w:cs="Arial"/>
          <w:sz w:val="22"/>
          <w:szCs w:val="22"/>
        </w:rPr>
        <w:t xml:space="preserve">Gabinete do Prefeito de </w:t>
      </w:r>
      <w:r w:rsidR="00E63CBB" w:rsidRPr="00DA4DFE">
        <w:rPr>
          <w:rFonts w:ascii="Arial" w:hAnsi="Arial" w:cs="Arial"/>
          <w:sz w:val="22"/>
          <w:szCs w:val="22"/>
        </w:rPr>
        <w:t>Doutor Ricardo - RS</w:t>
      </w:r>
      <w:r w:rsidRPr="00DA4DFE">
        <w:rPr>
          <w:rFonts w:ascii="Arial" w:hAnsi="Arial" w:cs="Arial"/>
          <w:sz w:val="22"/>
          <w:szCs w:val="22"/>
        </w:rPr>
        <w:t xml:space="preserve">, </w:t>
      </w:r>
      <w:r w:rsidR="001F333B" w:rsidRPr="00DA4DFE">
        <w:rPr>
          <w:rFonts w:ascii="Arial" w:hAnsi="Arial" w:cs="Arial"/>
          <w:sz w:val="22"/>
          <w:szCs w:val="22"/>
        </w:rPr>
        <w:t>10</w:t>
      </w:r>
      <w:r w:rsidR="005C2717" w:rsidRPr="00DA4DFE">
        <w:rPr>
          <w:rFonts w:ascii="Arial" w:hAnsi="Arial" w:cs="Arial"/>
          <w:sz w:val="22"/>
          <w:szCs w:val="22"/>
        </w:rPr>
        <w:t xml:space="preserve"> de outubro de</w:t>
      </w:r>
      <w:r w:rsidRPr="00DA4DFE">
        <w:rPr>
          <w:rFonts w:ascii="Arial" w:hAnsi="Arial" w:cs="Arial"/>
          <w:sz w:val="22"/>
          <w:szCs w:val="22"/>
        </w:rPr>
        <w:t xml:space="preserve"> 202</w:t>
      </w:r>
      <w:r w:rsidR="00E63CBB" w:rsidRPr="00DA4DFE">
        <w:rPr>
          <w:rFonts w:ascii="Arial" w:hAnsi="Arial" w:cs="Arial"/>
          <w:sz w:val="22"/>
          <w:szCs w:val="22"/>
        </w:rPr>
        <w:t>3</w:t>
      </w:r>
      <w:r w:rsidRPr="00DA4DFE">
        <w:rPr>
          <w:rFonts w:ascii="Arial" w:hAnsi="Arial" w:cs="Arial"/>
          <w:sz w:val="22"/>
          <w:szCs w:val="22"/>
        </w:rPr>
        <w:t>.</w:t>
      </w:r>
    </w:p>
    <w:p w14:paraId="4E5AB77D" w14:textId="77777777" w:rsidR="00325D0B" w:rsidRPr="00DA4DFE" w:rsidRDefault="00325D0B" w:rsidP="00240E9B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A4DFE">
        <w:rPr>
          <w:rFonts w:ascii="Arial" w:hAnsi="Arial" w:cs="Arial"/>
          <w:sz w:val="22"/>
          <w:szCs w:val="22"/>
        </w:rPr>
        <w:t> </w:t>
      </w:r>
    </w:p>
    <w:p w14:paraId="093E24C8" w14:textId="77777777" w:rsidR="004B380F" w:rsidRPr="00DA4DFE" w:rsidRDefault="004B380F" w:rsidP="00240E9B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3015D57D" w14:textId="77777777" w:rsidR="004B380F" w:rsidRPr="00DA4DFE" w:rsidRDefault="004B380F" w:rsidP="00240E9B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0ABE52A" w14:textId="77777777" w:rsidR="004B380F" w:rsidRPr="00DA4DFE" w:rsidRDefault="004B380F" w:rsidP="00240E9B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6D836468" w14:textId="77777777" w:rsidR="00E63CBB" w:rsidRPr="00DA4DFE" w:rsidRDefault="006C770C" w:rsidP="006C770C">
      <w:pPr>
        <w:tabs>
          <w:tab w:val="left" w:pos="1426"/>
          <w:tab w:val="left" w:pos="4253"/>
        </w:tabs>
        <w:spacing w:line="360" w:lineRule="auto"/>
        <w:ind w:firstLine="709"/>
        <w:rPr>
          <w:rFonts w:ascii="Arial" w:hAnsi="Arial" w:cs="Arial"/>
          <w:b/>
          <w:sz w:val="22"/>
          <w:szCs w:val="22"/>
        </w:rPr>
      </w:pPr>
      <w:r w:rsidRPr="00DA4DFE">
        <w:rPr>
          <w:rFonts w:ascii="Arial" w:hAnsi="Arial" w:cs="Arial"/>
          <w:b/>
          <w:sz w:val="22"/>
          <w:szCs w:val="22"/>
        </w:rPr>
        <w:t xml:space="preserve">                          </w:t>
      </w:r>
      <w:r w:rsidR="00E63CBB" w:rsidRPr="00DA4DFE">
        <w:rPr>
          <w:rFonts w:ascii="Arial" w:hAnsi="Arial" w:cs="Arial"/>
          <w:b/>
          <w:sz w:val="22"/>
          <w:szCs w:val="22"/>
        </w:rPr>
        <w:t>ALVARO JOSÉ GIACOBBO</w:t>
      </w:r>
    </w:p>
    <w:p w14:paraId="64AFD60D" w14:textId="77777777" w:rsidR="00D20992" w:rsidRPr="00DA4DFE" w:rsidRDefault="006C770C" w:rsidP="006C770C">
      <w:pPr>
        <w:shd w:val="clear" w:color="auto" w:fill="FFFFFF"/>
        <w:spacing w:line="360" w:lineRule="auto"/>
        <w:ind w:firstLine="709"/>
        <w:rPr>
          <w:rFonts w:ascii="Arial" w:hAnsi="Arial" w:cs="Arial"/>
          <w:b/>
          <w:bCs/>
          <w:sz w:val="22"/>
          <w:szCs w:val="22"/>
        </w:rPr>
      </w:pPr>
      <w:r w:rsidRPr="00DA4DFE">
        <w:rPr>
          <w:rFonts w:ascii="Arial" w:hAnsi="Arial" w:cs="Arial"/>
          <w:b/>
          <w:bCs/>
          <w:sz w:val="22"/>
          <w:szCs w:val="22"/>
        </w:rPr>
        <w:t xml:space="preserve">                                 </w:t>
      </w:r>
      <w:r w:rsidR="00C5115E" w:rsidRPr="00DA4DFE">
        <w:rPr>
          <w:rFonts w:ascii="Arial" w:hAnsi="Arial" w:cs="Arial"/>
          <w:b/>
          <w:bCs/>
          <w:sz w:val="22"/>
          <w:szCs w:val="22"/>
        </w:rPr>
        <w:t xml:space="preserve"> </w:t>
      </w:r>
      <w:r w:rsidR="00325D0B" w:rsidRPr="00DA4DFE">
        <w:rPr>
          <w:rFonts w:ascii="Arial" w:hAnsi="Arial" w:cs="Arial"/>
          <w:b/>
          <w:bCs/>
          <w:sz w:val="22"/>
          <w:szCs w:val="22"/>
        </w:rPr>
        <w:t>Prefeito Municipal</w:t>
      </w:r>
    </w:p>
    <w:p w14:paraId="48B39CB2" w14:textId="77777777" w:rsidR="00D20992" w:rsidRPr="00DA4DFE" w:rsidRDefault="00D20992" w:rsidP="00240E9B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sectPr w:rsidR="00D20992" w:rsidRPr="00DA4DFE" w:rsidSect="00240E9B">
      <w:headerReference w:type="default" r:id="rId8"/>
      <w:footerReference w:type="default" r:id="rId9"/>
      <w:pgSz w:w="11906" w:h="16838"/>
      <w:pgMar w:top="1701" w:right="849" w:bottom="567" w:left="1418" w:header="992" w:footer="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83CDE" w14:textId="77777777" w:rsidR="00990448" w:rsidRDefault="00990448" w:rsidP="00FD6C83">
      <w:r>
        <w:separator/>
      </w:r>
    </w:p>
  </w:endnote>
  <w:endnote w:type="continuationSeparator" w:id="0">
    <w:p w14:paraId="64C30429" w14:textId="77777777" w:rsidR="00990448" w:rsidRDefault="00990448" w:rsidP="00FD6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BE4D7" w14:textId="77777777" w:rsidR="00F30B39" w:rsidRPr="00FD6C83" w:rsidRDefault="00F30B39" w:rsidP="00FD6C83">
    <w:pPr>
      <w:tabs>
        <w:tab w:val="center" w:pos="4419"/>
        <w:tab w:val="right" w:pos="8838"/>
      </w:tabs>
      <w:rPr>
        <w:rFonts w:ascii="Arial" w:hAnsi="Arial" w:cs="Arial"/>
        <w:sz w:val="18"/>
        <w:szCs w:val="18"/>
      </w:rPr>
    </w:pPr>
    <w:bookmarkStart w:id="2" w:name="_Hlk93647408"/>
    <w:bookmarkStart w:id="3" w:name="_Hlk93647409"/>
    <w:r w:rsidRPr="00FD6C83">
      <w:rPr>
        <w:rFonts w:ascii="Arial" w:hAnsi="Arial" w:cs="Arial"/>
        <w:sz w:val="18"/>
        <w:szCs w:val="18"/>
      </w:rPr>
      <w:t>___________________________________________________________________________________</w:t>
    </w:r>
  </w:p>
  <w:p w14:paraId="5CC7081C" w14:textId="77777777" w:rsidR="00F30B39" w:rsidRPr="00FD6C83" w:rsidRDefault="00F30B39" w:rsidP="00FD6C83">
    <w:pPr>
      <w:tabs>
        <w:tab w:val="center" w:pos="4419"/>
        <w:tab w:val="right" w:pos="8838"/>
      </w:tabs>
      <w:rPr>
        <w:rFonts w:ascii="Arial" w:hAnsi="Arial" w:cs="Arial"/>
        <w:sz w:val="18"/>
        <w:szCs w:val="18"/>
      </w:rPr>
    </w:pPr>
    <w:r w:rsidRPr="00FD6C83">
      <w:rPr>
        <w:rFonts w:ascii="Arial" w:hAnsi="Arial" w:cs="Arial"/>
        <w:sz w:val="18"/>
        <w:szCs w:val="18"/>
      </w:rPr>
      <w:t xml:space="preserve">       Rodovia RS </w:t>
    </w:r>
    <w:smartTag w:uri="urn:schemas-microsoft-com:office:smarttags" w:element="metricconverter">
      <w:smartTagPr>
        <w:attr w:name="ProductID" w:val="332 Km"/>
      </w:smartTagPr>
      <w:r w:rsidRPr="00FD6C83">
        <w:rPr>
          <w:rFonts w:ascii="Arial" w:hAnsi="Arial" w:cs="Arial"/>
          <w:sz w:val="18"/>
          <w:szCs w:val="18"/>
        </w:rPr>
        <w:t>332 Km</w:t>
      </w:r>
    </w:smartTag>
    <w:r w:rsidRPr="00FD6C83">
      <w:rPr>
        <w:rFonts w:ascii="Arial" w:hAnsi="Arial" w:cs="Arial"/>
        <w:sz w:val="18"/>
        <w:szCs w:val="18"/>
      </w:rPr>
      <w:t xml:space="preserve"> 21 - Fone: (51) 9-</w:t>
    </w:r>
    <w:r>
      <w:rPr>
        <w:rFonts w:ascii="Arial" w:hAnsi="Arial" w:cs="Arial"/>
        <w:sz w:val="18"/>
        <w:szCs w:val="18"/>
      </w:rPr>
      <w:t xml:space="preserve">9666-9296 </w:t>
    </w:r>
    <w:r w:rsidRPr="00FD6C83">
      <w:rPr>
        <w:rFonts w:ascii="Arial" w:hAnsi="Arial" w:cs="Arial"/>
        <w:sz w:val="18"/>
        <w:szCs w:val="18"/>
      </w:rPr>
      <w:t>– e-mail:</w:t>
    </w:r>
    <w:hyperlink r:id="rId1" w:history="1">
      <w:r w:rsidRPr="00EE0332">
        <w:rPr>
          <w:rStyle w:val="Hyperlink"/>
          <w:rFonts w:ascii="Arial" w:hAnsi="Arial" w:cs="Arial"/>
          <w:sz w:val="18"/>
          <w:szCs w:val="18"/>
        </w:rPr>
        <w:t>administracao@doutorricardo.rs.gov.br</w:t>
      </w:r>
    </w:hyperlink>
  </w:p>
  <w:bookmarkEnd w:id="2"/>
  <w:bookmarkEnd w:id="3"/>
  <w:p w14:paraId="5A8F0B9D" w14:textId="77777777" w:rsidR="00F30B39" w:rsidRDefault="00F30B3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855B7" w14:textId="77777777" w:rsidR="00990448" w:rsidRDefault="00990448" w:rsidP="00FD6C83">
      <w:r>
        <w:separator/>
      </w:r>
    </w:p>
  </w:footnote>
  <w:footnote w:type="continuationSeparator" w:id="0">
    <w:p w14:paraId="33DBEB5C" w14:textId="77777777" w:rsidR="00990448" w:rsidRDefault="00990448" w:rsidP="00FD6C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5C80A" w14:textId="77777777" w:rsidR="00F30B39" w:rsidRPr="00716762" w:rsidRDefault="00F30B39" w:rsidP="00716762">
    <w:pPr>
      <w:tabs>
        <w:tab w:val="center" w:pos="4419"/>
        <w:tab w:val="right" w:pos="8838"/>
      </w:tabs>
      <w:ind w:firstLine="708"/>
      <w:jc w:val="center"/>
      <w:rPr>
        <w:rFonts w:ascii="Arial" w:hAnsi="Arial" w:cs="Arial"/>
        <w:b/>
        <w:sz w:val="26"/>
        <w:szCs w:val="26"/>
      </w:rPr>
    </w:pPr>
    <w:bookmarkStart w:id="0" w:name="_Hlk93647073"/>
    <w:r>
      <w:rPr>
        <w:noProof/>
      </w:rPr>
      <w:drawing>
        <wp:anchor distT="0" distB="0" distL="114300" distR="114300" simplePos="0" relativeHeight="251658240" behindDoc="0" locked="0" layoutInCell="1" allowOverlap="1" wp14:anchorId="1AFA0788" wp14:editId="04FFBB62">
          <wp:simplePos x="0" y="0"/>
          <wp:positionH relativeFrom="column">
            <wp:posOffset>-147955</wp:posOffset>
          </wp:positionH>
          <wp:positionV relativeFrom="paragraph">
            <wp:posOffset>-382271</wp:posOffset>
          </wp:positionV>
          <wp:extent cx="998220" cy="962025"/>
          <wp:effectExtent l="0" t="0" r="0" b="0"/>
          <wp:wrapNone/>
          <wp:docPr id="1667167465" name="Imagem 16671674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057" cy="963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1C4634F" wp14:editId="4622BD31">
          <wp:simplePos x="0" y="0"/>
          <wp:positionH relativeFrom="column">
            <wp:posOffset>4977765</wp:posOffset>
          </wp:positionH>
          <wp:positionV relativeFrom="paragraph">
            <wp:posOffset>-391795</wp:posOffset>
          </wp:positionV>
          <wp:extent cx="867410" cy="861695"/>
          <wp:effectExtent l="0" t="0" r="8890" b="0"/>
          <wp:wrapSquare wrapText="bothSides"/>
          <wp:docPr id="1530935348" name="Imagem 15309353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7410" cy="861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26"/>
        <w:szCs w:val="26"/>
      </w:rPr>
      <w:t xml:space="preserve">     </w:t>
    </w:r>
    <w:bookmarkStart w:id="1" w:name="_Hlk82502809"/>
    <w:r w:rsidRPr="00716762">
      <w:rPr>
        <w:rFonts w:ascii="Arial" w:hAnsi="Arial" w:cs="Arial"/>
        <w:b/>
        <w:sz w:val="26"/>
        <w:szCs w:val="26"/>
      </w:rPr>
      <w:t>MUNICÍPIO DE DOUTOR RICARDO</w:t>
    </w:r>
  </w:p>
  <w:p w14:paraId="5ED7F362" w14:textId="77777777" w:rsidR="00F30B39" w:rsidRPr="00716762" w:rsidRDefault="00F30B39" w:rsidP="00FD6C83">
    <w:pPr>
      <w:tabs>
        <w:tab w:val="center" w:pos="4419"/>
        <w:tab w:val="right" w:pos="8838"/>
      </w:tabs>
      <w:jc w:val="center"/>
      <w:rPr>
        <w:rFonts w:ascii="Arial" w:hAnsi="Arial" w:cs="Arial"/>
        <w:b/>
        <w:sz w:val="26"/>
        <w:szCs w:val="26"/>
      </w:rPr>
    </w:pPr>
    <w:r w:rsidRPr="00716762">
      <w:rPr>
        <w:rFonts w:ascii="Arial" w:hAnsi="Arial" w:cs="Arial"/>
        <w:b/>
        <w:sz w:val="26"/>
        <w:szCs w:val="26"/>
      </w:rPr>
      <w:t xml:space="preserve">               Estado do Rio Grande do Sul</w:t>
    </w:r>
  </w:p>
  <w:bookmarkEnd w:id="0"/>
  <w:bookmarkEnd w:id="1"/>
  <w:p w14:paraId="1DA0E8F2" w14:textId="77777777" w:rsidR="00F30B39" w:rsidRDefault="00F30B3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A0453"/>
    <w:multiLevelType w:val="multilevel"/>
    <w:tmpl w:val="31A8884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4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03185828"/>
    <w:multiLevelType w:val="multilevel"/>
    <w:tmpl w:val="82CEACF0"/>
    <w:lvl w:ilvl="0">
      <w:start w:val="12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" w15:restartNumberingAfterBreak="0">
    <w:nsid w:val="03E46986"/>
    <w:multiLevelType w:val="multilevel"/>
    <w:tmpl w:val="08142BC0"/>
    <w:lvl w:ilvl="0">
      <w:start w:val="1"/>
      <w:numFmt w:val="upperRoman"/>
      <w:lvlText w:val="%1."/>
      <w:lvlJc w:val="right"/>
      <w:pPr>
        <w:ind w:left="1425" w:hanging="360"/>
      </w:p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092C1D0F"/>
    <w:multiLevelType w:val="hybridMultilevel"/>
    <w:tmpl w:val="D160EC88"/>
    <w:lvl w:ilvl="0" w:tplc="BC9E8E12">
      <w:start w:val="2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F537F"/>
    <w:multiLevelType w:val="hybridMultilevel"/>
    <w:tmpl w:val="ADB6BC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91083"/>
    <w:multiLevelType w:val="multilevel"/>
    <w:tmpl w:val="57F00ED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318EE"/>
    <w:multiLevelType w:val="multilevel"/>
    <w:tmpl w:val="52C243E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F7324"/>
    <w:multiLevelType w:val="multilevel"/>
    <w:tmpl w:val="E1C4A63A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902163F"/>
    <w:multiLevelType w:val="hybridMultilevel"/>
    <w:tmpl w:val="7476559C"/>
    <w:lvl w:ilvl="0" w:tplc="65AAC86C">
      <w:start w:val="1"/>
      <w:numFmt w:val="upperLetter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EC3588"/>
    <w:multiLevelType w:val="multilevel"/>
    <w:tmpl w:val="B4C2FDD4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0" w15:restartNumberingAfterBreak="0">
    <w:nsid w:val="20564389"/>
    <w:multiLevelType w:val="hybridMultilevel"/>
    <w:tmpl w:val="ADB6BC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545E2B"/>
    <w:multiLevelType w:val="multilevel"/>
    <w:tmpl w:val="E2EE4E80"/>
    <w:lvl w:ilvl="0">
      <w:start w:val="12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2" w15:restartNumberingAfterBreak="0">
    <w:nsid w:val="266A75DC"/>
    <w:multiLevelType w:val="multilevel"/>
    <w:tmpl w:val="8B2A497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EF0174"/>
    <w:multiLevelType w:val="multilevel"/>
    <w:tmpl w:val="D7FC71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4" w15:restartNumberingAfterBreak="0">
    <w:nsid w:val="2A553661"/>
    <w:multiLevelType w:val="hybridMultilevel"/>
    <w:tmpl w:val="0B32E4DE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BF337A2"/>
    <w:multiLevelType w:val="hybridMultilevel"/>
    <w:tmpl w:val="ED2076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7E3781"/>
    <w:multiLevelType w:val="hybridMultilevel"/>
    <w:tmpl w:val="5860ED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3D2A9D"/>
    <w:multiLevelType w:val="hybridMultilevel"/>
    <w:tmpl w:val="9A72AF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4F4392"/>
    <w:multiLevelType w:val="hybridMultilevel"/>
    <w:tmpl w:val="6E5A0972"/>
    <w:lvl w:ilvl="0" w:tplc="CD501BF2">
      <w:start w:val="2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E36A5C"/>
    <w:multiLevelType w:val="hybridMultilevel"/>
    <w:tmpl w:val="0C2086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5608A1"/>
    <w:multiLevelType w:val="hybridMultilevel"/>
    <w:tmpl w:val="4366324E"/>
    <w:lvl w:ilvl="0" w:tplc="3A64A14A">
      <w:start w:val="1"/>
      <w:numFmt w:val="upperLetter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4328F5"/>
    <w:multiLevelType w:val="hybridMultilevel"/>
    <w:tmpl w:val="5FD27388"/>
    <w:lvl w:ilvl="0" w:tplc="0416000F">
      <w:start w:val="9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68749F"/>
    <w:multiLevelType w:val="multilevel"/>
    <w:tmpl w:val="AF2CDF1A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3" w15:restartNumberingAfterBreak="0">
    <w:nsid w:val="41A942A3"/>
    <w:multiLevelType w:val="multilevel"/>
    <w:tmpl w:val="38E2907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BF70FA"/>
    <w:multiLevelType w:val="hybridMultilevel"/>
    <w:tmpl w:val="934EB292"/>
    <w:lvl w:ilvl="0" w:tplc="37A0445A">
      <w:start w:val="1"/>
      <w:numFmt w:val="upperLetter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37790B"/>
    <w:multiLevelType w:val="hybridMultilevel"/>
    <w:tmpl w:val="70500AB8"/>
    <w:lvl w:ilvl="0" w:tplc="CCA6983A">
      <w:start w:val="1"/>
      <w:numFmt w:val="upperLetter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AF680E"/>
    <w:multiLevelType w:val="hybridMultilevel"/>
    <w:tmpl w:val="F05ECC2A"/>
    <w:lvl w:ilvl="0" w:tplc="B2001B04">
      <w:start w:val="1"/>
      <w:numFmt w:val="upperLetter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FC6D81"/>
    <w:multiLevelType w:val="hybridMultilevel"/>
    <w:tmpl w:val="1AFCBCAA"/>
    <w:lvl w:ilvl="0" w:tplc="173A55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44F2A1B"/>
    <w:multiLevelType w:val="multilevel"/>
    <w:tmpl w:val="1602C8A8"/>
    <w:lvl w:ilvl="0">
      <w:start w:val="1"/>
      <w:numFmt w:val="upperRoman"/>
      <w:lvlText w:val="%1."/>
      <w:lvlJc w:val="righ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7E64991"/>
    <w:multiLevelType w:val="multilevel"/>
    <w:tmpl w:val="E4180D6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F300C"/>
    <w:multiLevelType w:val="multilevel"/>
    <w:tmpl w:val="1F36D06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637FBB"/>
    <w:multiLevelType w:val="multilevel"/>
    <w:tmpl w:val="F06AD344"/>
    <w:lvl w:ilvl="0">
      <w:start w:val="1"/>
      <w:numFmt w:val="upperRoman"/>
      <w:lvlText w:val="%1."/>
      <w:lvlJc w:val="righ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BCC68C3"/>
    <w:multiLevelType w:val="hybridMultilevel"/>
    <w:tmpl w:val="3836C79A"/>
    <w:lvl w:ilvl="0" w:tplc="0416000F">
      <w:start w:val="9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1C86AA72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E51C6F"/>
    <w:multiLevelType w:val="multilevel"/>
    <w:tmpl w:val="ECF03EF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85560B"/>
    <w:multiLevelType w:val="multilevel"/>
    <w:tmpl w:val="3A2CF70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A565A7"/>
    <w:multiLevelType w:val="multilevel"/>
    <w:tmpl w:val="1486A54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6F7C08"/>
    <w:multiLevelType w:val="multilevel"/>
    <w:tmpl w:val="2CEA9A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729464C9"/>
    <w:multiLevelType w:val="multilevel"/>
    <w:tmpl w:val="711CCD0E"/>
    <w:lvl w:ilvl="0">
      <w:start w:val="1"/>
      <w:numFmt w:val="upperRoman"/>
      <w:lvlText w:val="%1."/>
      <w:lvlJc w:val="righ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8D727D5"/>
    <w:multiLevelType w:val="multilevel"/>
    <w:tmpl w:val="A5FC4812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6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8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</w:num>
  <w:num w:numId="35">
    <w:abstractNumId w:val="14"/>
  </w:num>
  <w:num w:numId="36">
    <w:abstractNumId w:val="16"/>
  </w:num>
  <w:num w:numId="37">
    <w:abstractNumId w:val="27"/>
  </w:num>
  <w:num w:numId="38">
    <w:abstractNumId w:val="19"/>
  </w:num>
  <w:num w:numId="39">
    <w:abstractNumId w:val="17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83"/>
    <w:rsid w:val="0000231C"/>
    <w:rsid w:val="00051C27"/>
    <w:rsid w:val="00051CDC"/>
    <w:rsid w:val="000B442E"/>
    <w:rsid w:val="000B4C13"/>
    <w:rsid w:val="000D5248"/>
    <w:rsid w:val="00130231"/>
    <w:rsid w:val="00141E53"/>
    <w:rsid w:val="00151B38"/>
    <w:rsid w:val="0016322C"/>
    <w:rsid w:val="00190821"/>
    <w:rsid w:val="001924BB"/>
    <w:rsid w:val="00195515"/>
    <w:rsid w:val="001A7839"/>
    <w:rsid w:val="001B0714"/>
    <w:rsid w:val="001B2B2C"/>
    <w:rsid w:val="001D3185"/>
    <w:rsid w:val="001D7821"/>
    <w:rsid w:val="001E58E8"/>
    <w:rsid w:val="001F1ED8"/>
    <w:rsid w:val="001F333B"/>
    <w:rsid w:val="002315F7"/>
    <w:rsid w:val="00240E9B"/>
    <w:rsid w:val="00265483"/>
    <w:rsid w:val="00277367"/>
    <w:rsid w:val="002811B8"/>
    <w:rsid w:val="0029587E"/>
    <w:rsid w:val="002A6E5F"/>
    <w:rsid w:val="002B1458"/>
    <w:rsid w:val="00325D0B"/>
    <w:rsid w:val="00347E13"/>
    <w:rsid w:val="0035702A"/>
    <w:rsid w:val="00364325"/>
    <w:rsid w:val="003A6719"/>
    <w:rsid w:val="003C1C85"/>
    <w:rsid w:val="003C3292"/>
    <w:rsid w:val="004108A0"/>
    <w:rsid w:val="00420E51"/>
    <w:rsid w:val="004218E8"/>
    <w:rsid w:val="00421E01"/>
    <w:rsid w:val="004531DB"/>
    <w:rsid w:val="004650CD"/>
    <w:rsid w:val="00477862"/>
    <w:rsid w:val="004B380F"/>
    <w:rsid w:val="004E279A"/>
    <w:rsid w:val="0050123E"/>
    <w:rsid w:val="0052424F"/>
    <w:rsid w:val="00527BBE"/>
    <w:rsid w:val="005329A5"/>
    <w:rsid w:val="005431C3"/>
    <w:rsid w:val="00545EA4"/>
    <w:rsid w:val="00547B65"/>
    <w:rsid w:val="005A68C1"/>
    <w:rsid w:val="005C2717"/>
    <w:rsid w:val="005D0984"/>
    <w:rsid w:val="00624EAB"/>
    <w:rsid w:val="00626171"/>
    <w:rsid w:val="0063614C"/>
    <w:rsid w:val="006614CC"/>
    <w:rsid w:val="00671FD6"/>
    <w:rsid w:val="00672839"/>
    <w:rsid w:val="0067304A"/>
    <w:rsid w:val="006858D5"/>
    <w:rsid w:val="00685B0B"/>
    <w:rsid w:val="006B360A"/>
    <w:rsid w:val="006C3329"/>
    <w:rsid w:val="006C770C"/>
    <w:rsid w:val="00716762"/>
    <w:rsid w:val="00716F58"/>
    <w:rsid w:val="007358A7"/>
    <w:rsid w:val="00770BEB"/>
    <w:rsid w:val="007729D6"/>
    <w:rsid w:val="007949F4"/>
    <w:rsid w:val="007A7047"/>
    <w:rsid w:val="007C2C81"/>
    <w:rsid w:val="007D4D12"/>
    <w:rsid w:val="007E49BB"/>
    <w:rsid w:val="007E6641"/>
    <w:rsid w:val="007E6C2B"/>
    <w:rsid w:val="00802B53"/>
    <w:rsid w:val="00802F2D"/>
    <w:rsid w:val="008139E8"/>
    <w:rsid w:val="00847070"/>
    <w:rsid w:val="00872832"/>
    <w:rsid w:val="008C532E"/>
    <w:rsid w:val="008C7460"/>
    <w:rsid w:val="008E26E7"/>
    <w:rsid w:val="008E4956"/>
    <w:rsid w:val="008F31DF"/>
    <w:rsid w:val="008F7156"/>
    <w:rsid w:val="0091484C"/>
    <w:rsid w:val="009472B2"/>
    <w:rsid w:val="00976216"/>
    <w:rsid w:val="00990448"/>
    <w:rsid w:val="009A59AD"/>
    <w:rsid w:val="009C0CF2"/>
    <w:rsid w:val="009E43A4"/>
    <w:rsid w:val="00A046D2"/>
    <w:rsid w:val="00A301C2"/>
    <w:rsid w:val="00A327AD"/>
    <w:rsid w:val="00A570C1"/>
    <w:rsid w:val="00A80FD2"/>
    <w:rsid w:val="00A92173"/>
    <w:rsid w:val="00AA60F4"/>
    <w:rsid w:val="00AE50A6"/>
    <w:rsid w:val="00B1564C"/>
    <w:rsid w:val="00B275EA"/>
    <w:rsid w:val="00B37479"/>
    <w:rsid w:val="00BA1617"/>
    <w:rsid w:val="00BD7A6D"/>
    <w:rsid w:val="00BE169A"/>
    <w:rsid w:val="00BE4182"/>
    <w:rsid w:val="00C01C8E"/>
    <w:rsid w:val="00C256A3"/>
    <w:rsid w:val="00C34C71"/>
    <w:rsid w:val="00C36C7B"/>
    <w:rsid w:val="00C36FBD"/>
    <w:rsid w:val="00C5115E"/>
    <w:rsid w:val="00C72A3A"/>
    <w:rsid w:val="00C72FDA"/>
    <w:rsid w:val="00D20992"/>
    <w:rsid w:val="00D2716A"/>
    <w:rsid w:val="00D34AAB"/>
    <w:rsid w:val="00D3577D"/>
    <w:rsid w:val="00D40A00"/>
    <w:rsid w:val="00D80F7A"/>
    <w:rsid w:val="00D851FA"/>
    <w:rsid w:val="00DA4DFE"/>
    <w:rsid w:val="00DB01D6"/>
    <w:rsid w:val="00DC3962"/>
    <w:rsid w:val="00DE0FFB"/>
    <w:rsid w:val="00DF762F"/>
    <w:rsid w:val="00E01C44"/>
    <w:rsid w:val="00E25882"/>
    <w:rsid w:val="00E4617B"/>
    <w:rsid w:val="00E506F0"/>
    <w:rsid w:val="00E63CBB"/>
    <w:rsid w:val="00E64B22"/>
    <w:rsid w:val="00E70A5A"/>
    <w:rsid w:val="00E94F10"/>
    <w:rsid w:val="00EB01F7"/>
    <w:rsid w:val="00EB2BD7"/>
    <w:rsid w:val="00EC79DD"/>
    <w:rsid w:val="00F043DD"/>
    <w:rsid w:val="00F067F3"/>
    <w:rsid w:val="00F269BC"/>
    <w:rsid w:val="00F30B39"/>
    <w:rsid w:val="00F56C8C"/>
    <w:rsid w:val="00F620E9"/>
    <w:rsid w:val="00F67FBA"/>
    <w:rsid w:val="00F757A3"/>
    <w:rsid w:val="00F933D0"/>
    <w:rsid w:val="00FA5583"/>
    <w:rsid w:val="00FB3ED9"/>
    <w:rsid w:val="00FB7104"/>
    <w:rsid w:val="00FC3454"/>
    <w:rsid w:val="00FD29F3"/>
    <w:rsid w:val="00FD6C83"/>
    <w:rsid w:val="00FE11D7"/>
    <w:rsid w:val="00FF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2C2E84A1"/>
  <w15:docId w15:val="{6A41763D-D964-40B2-9130-37F773FE2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C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E43A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046D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20992"/>
    <w:pPr>
      <w:keepNext/>
      <w:keepLines/>
      <w:spacing w:before="280" w:after="80" w:line="276" w:lineRule="auto"/>
      <w:outlineLvl w:val="2"/>
    </w:pPr>
    <w:rPr>
      <w:rFonts w:ascii="Calibri" w:hAnsi="Calibri" w:cs="Calibri"/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20992"/>
    <w:pPr>
      <w:keepNext/>
      <w:keepLines/>
      <w:spacing w:before="240" w:after="40" w:line="276" w:lineRule="auto"/>
      <w:outlineLvl w:val="3"/>
    </w:pPr>
    <w:rPr>
      <w:rFonts w:ascii="Calibri" w:hAnsi="Calibri" w:cs="Calibri"/>
      <w:b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20992"/>
    <w:pPr>
      <w:keepNext/>
      <w:keepLines/>
      <w:spacing w:before="220" w:after="40" w:line="276" w:lineRule="auto"/>
      <w:outlineLvl w:val="4"/>
    </w:pPr>
    <w:rPr>
      <w:rFonts w:ascii="Calibri" w:hAnsi="Calibri" w:cs="Calibri"/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20992"/>
    <w:pPr>
      <w:keepNext/>
      <w:keepLines/>
      <w:spacing w:before="200" w:after="40" w:line="276" w:lineRule="auto"/>
      <w:outlineLvl w:val="5"/>
    </w:pPr>
    <w:rPr>
      <w:rFonts w:ascii="Calibri" w:hAnsi="Calibri" w:cs="Calibri"/>
      <w:b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24EA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D6C8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FD6C83"/>
  </w:style>
  <w:style w:type="paragraph" w:styleId="Rodap">
    <w:name w:val="footer"/>
    <w:basedOn w:val="Normal"/>
    <w:link w:val="RodapChar"/>
    <w:uiPriority w:val="99"/>
    <w:unhideWhenUsed/>
    <w:rsid w:val="00FD6C8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D6C83"/>
  </w:style>
  <w:style w:type="character" w:styleId="Hyperlink">
    <w:name w:val="Hyperlink"/>
    <w:rsid w:val="001B2B2C"/>
    <w:rPr>
      <w:color w:val="0000FF"/>
      <w:u w:val="single"/>
    </w:rPr>
  </w:style>
  <w:style w:type="paragraph" w:styleId="Corpodetexto">
    <w:name w:val="Body Text"/>
    <w:basedOn w:val="Normal"/>
    <w:link w:val="CorpodetextoChar"/>
    <w:semiHidden/>
    <w:unhideWhenUsed/>
    <w:rsid w:val="00C36C7B"/>
    <w:pPr>
      <w:jc w:val="both"/>
    </w:pPr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C36C7B"/>
    <w:rPr>
      <w:rFonts w:ascii="Arial" w:eastAsia="Times New Roman" w:hAnsi="Arial" w:cs="Times New Roman"/>
      <w:sz w:val="24"/>
      <w:szCs w:val="20"/>
    </w:rPr>
  </w:style>
  <w:style w:type="paragraph" w:styleId="Recuodecorpodetexto">
    <w:name w:val="Body Text Indent"/>
    <w:basedOn w:val="Normal"/>
    <w:link w:val="RecuodecorpodetextoChar"/>
    <w:unhideWhenUsed/>
    <w:rsid w:val="00C36C7B"/>
    <w:pPr>
      <w:ind w:firstLine="1701"/>
      <w:jc w:val="both"/>
    </w:pPr>
    <w:rPr>
      <w:rFonts w:ascii="Arial" w:hAnsi="Arial"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36C7B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36C7B"/>
    <w:pPr>
      <w:spacing w:after="120" w:line="480" w:lineRule="auto"/>
      <w:ind w:left="283"/>
    </w:pPr>
    <w:rPr>
      <w:noProof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36C7B"/>
    <w:rPr>
      <w:rFonts w:ascii="Times New Roman" w:eastAsia="Times New Roman" w:hAnsi="Times New Roman" w:cs="Times New Roman"/>
      <w:noProof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9E43A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D2716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2716A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A7047"/>
    <w:rPr>
      <w:color w:val="605E5C"/>
      <w:shd w:val="clear" w:color="auto" w:fill="E1DFDD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24EA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624EA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624EAB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72839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046D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20992"/>
    <w:rPr>
      <w:rFonts w:ascii="Calibri" w:eastAsia="Times New Roman" w:hAnsi="Calibri" w:cs="Calibri"/>
      <w:b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20992"/>
    <w:rPr>
      <w:rFonts w:ascii="Calibri" w:eastAsia="Times New Roman" w:hAnsi="Calibri" w:cs="Calibri"/>
      <w:b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20992"/>
    <w:rPr>
      <w:rFonts w:ascii="Calibri" w:eastAsia="Times New Roman" w:hAnsi="Calibri" w:cs="Calibri"/>
      <w:b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20992"/>
    <w:rPr>
      <w:rFonts w:ascii="Calibri" w:eastAsia="Times New Roman" w:hAnsi="Calibri" w:cs="Calibri"/>
      <w:b/>
      <w:sz w:val="20"/>
      <w:szCs w:val="20"/>
      <w:lang w:eastAsia="pt-BR"/>
    </w:rPr>
  </w:style>
  <w:style w:type="paragraph" w:customStyle="1" w:styleId="msonormal0">
    <w:name w:val="msonormal"/>
    <w:basedOn w:val="Normal"/>
    <w:rsid w:val="00D20992"/>
    <w:pPr>
      <w:spacing w:before="100" w:beforeAutospacing="1" w:after="100" w:afterAutospacing="1"/>
    </w:pPr>
    <w:rPr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20992"/>
    <w:pPr>
      <w:spacing w:after="200"/>
    </w:pPr>
    <w:rPr>
      <w:rFonts w:ascii="Calibri" w:eastAsia="Calibri" w:hAnsi="Calibri" w:cs="Calibri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20992"/>
    <w:rPr>
      <w:rFonts w:ascii="Calibri" w:eastAsia="Calibri" w:hAnsi="Calibri" w:cs="Calibri"/>
      <w:sz w:val="20"/>
      <w:szCs w:val="20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D20992"/>
    <w:pPr>
      <w:keepNext/>
      <w:keepLines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11"/>
    <w:rsid w:val="00D20992"/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2099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20992"/>
    <w:rPr>
      <w:rFonts w:ascii="Calibri" w:eastAsia="Calibri" w:hAnsi="Calibri" w:cs="Calibri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0992"/>
    <w:rPr>
      <w:rFonts w:ascii="Tahoma" w:eastAsia="Calibr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0992"/>
    <w:rPr>
      <w:rFonts w:ascii="Tahoma" w:eastAsia="Calibri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20992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styleId="Refdecomentrio">
    <w:name w:val="annotation reference"/>
    <w:basedOn w:val="Fontepargpadro"/>
    <w:uiPriority w:val="99"/>
    <w:semiHidden/>
    <w:unhideWhenUsed/>
    <w:rsid w:val="00D20992"/>
    <w:rPr>
      <w:sz w:val="16"/>
      <w:szCs w:val="16"/>
    </w:rPr>
  </w:style>
  <w:style w:type="table" w:styleId="Tabelacomgrade">
    <w:name w:val="Table Grid"/>
    <w:basedOn w:val="Tabelanormal"/>
    <w:uiPriority w:val="59"/>
    <w:rsid w:val="00D20992"/>
    <w:pPr>
      <w:spacing w:after="0" w:line="240" w:lineRule="auto"/>
    </w:pPr>
    <w:rPr>
      <w:rFonts w:ascii="Calibri" w:eastAsia="Calibri" w:hAnsi="Calibri" w:cs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D20992"/>
    <w:pPr>
      <w:spacing w:after="200" w:line="276" w:lineRule="auto"/>
    </w:pPr>
    <w:rPr>
      <w:rFonts w:ascii="Calibri" w:eastAsia="Calibri" w:hAnsi="Calibri" w:cs="Calibri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et-waypoint">
    <w:name w:val="et-waypoint"/>
    <w:basedOn w:val="Fontepargpadro"/>
    <w:rsid w:val="0000231C"/>
  </w:style>
  <w:style w:type="paragraph" w:styleId="NormalWeb">
    <w:name w:val="Normal (Web)"/>
    <w:basedOn w:val="Normal"/>
    <w:uiPriority w:val="99"/>
    <w:unhideWhenUsed/>
    <w:rsid w:val="000023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00231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2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503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ao@doutorricardo.rs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CF305-B855-40A1-92EA-EC9DFC051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1034</Words>
  <Characters>5587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</dc:creator>
  <cp:keywords/>
  <dc:description/>
  <cp:lastModifiedBy>Micro</cp:lastModifiedBy>
  <cp:revision>3</cp:revision>
  <cp:lastPrinted>2023-06-02T13:09:00Z</cp:lastPrinted>
  <dcterms:created xsi:type="dcterms:W3CDTF">2023-10-11T18:35:00Z</dcterms:created>
  <dcterms:modified xsi:type="dcterms:W3CDTF">2023-10-11T18:40:00Z</dcterms:modified>
</cp:coreProperties>
</file>