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DBBF80" w14:textId="77777777" w:rsidR="00844E15" w:rsidRDefault="00844E15" w:rsidP="00844E15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674E7BF9" w14:textId="36BD73CB" w:rsidR="00844E15" w:rsidRPr="005A0E2E" w:rsidRDefault="00844E15" w:rsidP="00844E15">
      <w:pPr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8"/>
          <w:szCs w:val="28"/>
        </w:rPr>
        <w:tab/>
      </w:r>
      <w:r w:rsidRPr="005A0E2E">
        <w:rPr>
          <w:rFonts w:ascii="Arial" w:hAnsi="Arial" w:cs="Arial"/>
          <w:b/>
          <w:bCs/>
          <w:color w:val="000000" w:themeColor="text1"/>
          <w:sz w:val="24"/>
          <w:szCs w:val="24"/>
        </w:rPr>
        <w:t>PROJETO DE LEI Nº034/2023, de 1</w:t>
      </w:r>
      <w:r w:rsidR="006E01F0" w:rsidRPr="005A0E2E">
        <w:rPr>
          <w:rFonts w:ascii="Arial" w:hAnsi="Arial" w:cs="Arial"/>
          <w:b/>
          <w:bCs/>
          <w:color w:val="000000" w:themeColor="text1"/>
          <w:sz w:val="24"/>
          <w:szCs w:val="24"/>
        </w:rPr>
        <w:t>2</w:t>
      </w:r>
      <w:r w:rsidRPr="005A0E2E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de julho de 2023.</w:t>
      </w:r>
    </w:p>
    <w:p w14:paraId="48F6DDA4" w14:textId="77777777" w:rsidR="00844E15" w:rsidRPr="005A0E2E" w:rsidRDefault="00844E15" w:rsidP="00844E15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1A1C2C8" w14:textId="77777777" w:rsidR="00844E15" w:rsidRPr="005A0E2E" w:rsidRDefault="00844E15" w:rsidP="00844E15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A0E2E">
        <w:rPr>
          <w:rFonts w:ascii="Arial" w:hAnsi="Arial" w:cs="Arial"/>
          <w:color w:val="000000" w:themeColor="text1"/>
          <w:sz w:val="24"/>
          <w:szCs w:val="24"/>
        </w:rPr>
        <w:tab/>
      </w:r>
      <w:r w:rsidRPr="005A0E2E">
        <w:rPr>
          <w:rFonts w:ascii="Arial" w:hAnsi="Arial" w:cs="Arial"/>
          <w:color w:val="000000" w:themeColor="text1"/>
          <w:sz w:val="24"/>
          <w:szCs w:val="24"/>
        </w:rPr>
        <w:tab/>
      </w:r>
      <w:r w:rsidRPr="005A0E2E">
        <w:rPr>
          <w:rFonts w:ascii="Arial" w:hAnsi="Arial" w:cs="Arial"/>
          <w:color w:val="000000" w:themeColor="text1"/>
          <w:sz w:val="24"/>
          <w:szCs w:val="24"/>
        </w:rPr>
        <w:tab/>
      </w:r>
      <w:r w:rsidRPr="005A0E2E">
        <w:rPr>
          <w:rFonts w:ascii="Arial" w:hAnsi="Arial" w:cs="Arial"/>
          <w:color w:val="000000" w:themeColor="text1"/>
          <w:sz w:val="24"/>
          <w:szCs w:val="24"/>
        </w:rPr>
        <w:tab/>
      </w:r>
      <w:r w:rsidRPr="005A0E2E"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75BA4334" w14:textId="77777777" w:rsidR="00844E15" w:rsidRPr="005A0E2E" w:rsidRDefault="00844E15" w:rsidP="00844E15">
      <w:pPr>
        <w:ind w:left="2832" w:firstLine="3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5A0E2E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“Autoriza o Poder Executivo a tombar como patrimônio cultural imaterial do Município de Doutor Ricardo o Terno de Reis “Eco da Noite”, e dá outras providências”. </w:t>
      </w:r>
    </w:p>
    <w:p w14:paraId="05B105D9" w14:textId="77777777" w:rsidR="00844E15" w:rsidRPr="005A0E2E" w:rsidRDefault="00844E15" w:rsidP="00844E15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A0E2E">
        <w:rPr>
          <w:rFonts w:ascii="Arial" w:hAnsi="Arial" w:cs="Arial"/>
          <w:color w:val="000000" w:themeColor="text1"/>
          <w:sz w:val="24"/>
          <w:szCs w:val="24"/>
        </w:rPr>
        <w:tab/>
      </w:r>
      <w:r w:rsidRPr="005A0E2E">
        <w:rPr>
          <w:rFonts w:ascii="Arial" w:hAnsi="Arial" w:cs="Arial"/>
          <w:color w:val="000000" w:themeColor="text1"/>
          <w:sz w:val="24"/>
          <w:szCs w:val="24"/>
        </w:rPr>
        <w:tab/>
      </w:r>
      <w:r w:rsidRPr="005A0E2E">
        <w:rPr>
          <w:rFonts w:ascii="Arial" w:hAnsi="Arial" w:cs="Arial"/>
          <w:color w:val="000000" w:themeColor="text1"/>
          <w:sz w:val="24"/>
          <w:szCs w:val="24"/>
        </w:rPr>
        <w:tab/>
      </w:r>
      <w:r w:rsidRPr="005A0E2E">
        <w:rPr>
          <w:rFonts w:ascii="Arial" w:hAnsi="Arial" w:cs="Arial"/>
          <w:color w:val="000000" w:themeColor="text1"/>
          <w:sz w:val="24"/>
          <w:szCs w:val="24"/>
        </w:rPr>
        <w:tab/>
      </w:r>
      <w:r w:rsidRPr="005A0E2E"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733A154B" w14:textId="77777777" w:rsidR="00844E15" w:rsidRPr="005A0E2E" w:rsidRDefault="00844E15" w:rsidP="00844E15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64FD8AF" w14:textId="77777777" w:rsidR="00844E15" w:rsidRPr="005A0E2E" w:rsidRDefault="00844E15" w:rsidP="00844E15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0385D8F" w14:textId="77777777" w:rsidR="00844E15" w:rsidRPr="005A0E2E" w:rsidRDefault="00844E15" w:rsidP="00844E15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A0E2E">
        <w:rPr>
          <w:rFonts w:ascii="Arial" w:hAnsi="Arial" w:cs="Arial"/>
          <w:b/>
          <w:bCs/>
          <w:color w:val="000000" w:themeColor="text1"/>
          <w:sz w:val="24"/>
          <w:szCs w:val="24"/>
        </w:rPr>
        <w:t>Art. 1º -</w:t>
      </w:r>
      <w:r w:rsidRPr="005A0E2E">
        <w:rPr>
          <w:rFonts w:ascii="Arial" w:hAnsi="Arial" w:cs="Arial"/>
          <w:color w:val="000000" w:themeColor="text1"/>
          <w:sz w:val="24"/>
          <w:szCs w:val="24"/>
        </w:rPr>
        <w:t xml:space="preserve"> Fica tombado como patrimônio cultural imaterial do Município de Doutor Ricardo o grupo do Ternos de Reis “Eco da Noite”.</w:t>
      </w:r>
    </w:p>
    <w:p w14:paraId="5D6A0253" w14:textId="77777777" w:rsidR="00844E15" w:rsidRPr="005A0E2E" w:rsidRDefault="00844E15" w:rsidP="00844E15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6E82004" w14:textId="4D4E684A" w:rsidR="00844E15" w:rsidRPr="005A0E2E" w:rsidRDefault="00844E15" w:rsidP="00844E15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A0E2E">
        <w:rPr>
          <w:rFonts w:ascii="Arial" w:hAnsi="Arial" w:cs="Arial"/>
          <w:b/>
          <w:bCs/>
          <w:color w:val="000000" w:themeColor="text1"/>
          <w:sz w:val="24"/>
          <w:szCs w:val="24"/>
        </w:rPr>
        <w:t>Art. 2° -</w:t>
      </w:r>
      <w:r w:rsidRPr="005A0E2E">
        <w:rPr>
          <w:rFonts w:ascii="Arial" w:hAnsi="Arial" w:cs="Arial"/>
          <w:color w:val="000000" w:themeColor="text1"/>
          <w:sz w:val="24"/>
          <w:szCs w:val="24"/>
        </w:rPr>
        <w:t xml:space="preserve"> Institui no calendário municipal de eventos</w:t>
      </w:r>
      <w:r w:rsidR="0009055F" w:rsidRPr="005A0E2E">
        <w:rPr>
          <w:rFonts w:ascii="Arial" w:hAnsi="Arial" w:cs="Arial"/>
          <w:color w:val="000000" w:themeColor="text1"/>
          <w:sz w:val="24"/>
          <w:szCs w:val="24"/>
        </w:rPr>
        <w:t>,</w:t>
      </w:r>
      <w:r w:rsidRPr="005A0E2E">
        <w:rPr>
          <w:rFonts w:ascii="Arial" w:hAnsi="Arial" w:cs="Arial"/>
          <w:color w:val="000000" w:themeColor="text1"/>
          <w:sz w:val="24"/>
          <w:szCs w:val="24"/>
        </w:rPr>
        <w:t xml:space="preserve"> data para as comemorações do Terno de Reis a ser </w:t>
      </w:r>
      <w:r w:rsidR="0009055F" w:rsidRPr="005A0E2E">
        <w:rPr>
          <w:rFonts w:ascii="Arial" w:hAnsi="Arial" w:cs="Arial"/>
          <w:color w:val="000000" w:themeColor="text1"/>
          <w:sz w:val="24"/>
          <w:szCs w:val="24"/>
        </w:rPr>
        <w:t xml:space="preserve">realizada </w:t>
      </w:r>
      <w:r w:rsidRPr="005A0E2E">
        <w:rPr>
          <w:rFonts w:ascii="Arial" w:hAnsi="Arial" w:cs="Arial"/>
          <w:color w:val="000000" w:themeColor="text1"/>
          <w:sz w:val="24"/>
          <w:szCs w:val="24"/>
        </w:rPr>
        <w:t>anualmente</w:t>
      </w:r>
      <w:r w:rsidR="0009055F" w:rsidRPr="005A0E2E">
        <w:rPr>
          <w:rFonts w:ascii="Arial" w:hAnsi="Arial" w:cs="Arial"/>
          <w:color w:val="000000" w:themeColor="text1"/>
          <w:sz w:val="24"/>
          <w:szCs w:val="24"/>
        </w:rPr>
        <w:t>,</w:t>
      </w:r>
      <w:r w:rsidRPr="005A0E2E">
        <w:rPr>
          <w:rFonts w:ascii="Arial" w:hAnsi="Arial" w:cs="Arial"/>
          <w:color w:val="000000" w:themeColor="text1"/>
          <w:sz w:val="24"/>
          <w:szCs w:val="24"/>
        </w:rPr>
        <w:t xml:space="preserve"> entre o mês de dezembro a janeiro de cada ano.</w:t>
      </w:r>
    </w:p>
    <w:p w14:paraId="52210894" w14:textId="77777777" w:rsidR="00844E15" w:rsidRPr="005A0E2E" w:rsidRDefault="00844E15" w:rsidP="00844E15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852E869" w14:textId="77777777" w:rsidR="00844E15" w:rsidRPr="005A0E2E" w:rsidRDefault="00844E15" w:rsidP="00844E15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A0E2E">
        <w:rPr>
          <w:rFonts w:ascii="Arial" w:hAnsi="Arial" w:cs="Arial"/>
          <w:b/>
          <w:bCs/>
          <w:color w:val="000000" w:themeColor="text1"/>
          <w:sz w:val="24"/>
          <w:szCs w:val="24"/>
        </w:rPr>
        <w:t>Art. 3° -</w:t>
      </w:r>
      <w:r w:rsidRPr="005A0E2E">
        <w:rPr>
          <w:rFonts w:ascii="Arial" w:hAnsi="Arial" w:cs="Arial"/>
          <w:color w:val="000000" w:themeColor="text1"/>
          <w:sz w:val="24"/>
          <w:szCs w:val="24"/>
        </w:rPr>
        <w:t xml:space="preserve"> Fica o Poder Executivo representado pela Secretaria Municipal de Cultura, Turismo e Esporte autorizado a firmar convênio em conjunto com a associação ou outros órgãos, organizações, sindicatos, empresas e fundações, sejam governamentais ou não governamentais, para realização do evento e para manter e apoiar essa tradição no município.</w:t>
      </w:r>
    </w:p>
    <w:p w14:paraId="7FAAEB64" w14:textId="77777777" w:rsidR="00844E15" w:rsidRPr="005A0E2E" w:rsidRDefault="00844E15" w:rsidP="00844E15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B156711" w14:textId="77777777" w:rsidR="00844E15" w:rsidRPr="005A0E2E" w:rsidRDefault="00844E15" w:rsidP="00844E15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A0E2E">
        <w:rPr>
          <w:rFonts w:ascii="Arial" w:hAnsi="Arial" w:cs="Arial"/>
          <w:b/>
          <w:bCs/>
          <w:color w:val="000000" w:themeColor="text1"/>
          <w:sz w:val="24"/>
          <w:szCs w:val="24"/>
        </w:rPr>
        <w:t>Art. 4º -</w:t>
      </w:r>
      <w:r w:rsidRPr="005A0E2E">
        <w:rPr>
          <w:rFonts w:ascii="Arial" w:hAnsi="Arial" w:cs="Arial"/>
          <w:color w:val="000000" w:themeColor="text1"/>
          <w:sz w:val="24"/>
          <w:szCs w:val="24"/>
        </w:rPr>
        <w:t xml:space="preserve"> Esta Lei entrará em vigor na data da sua publicação.</w:t>
      </w:r>
    </w:p>
    <w:p w14:paraId="5F1FEE3C" w14:textId="77777777" w:rsidR="00844E15" w:rsidRPr="005A0E2E" w:rsidRDefault="00844E15" w:rsidP="00844E15">
      <w:pP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70365B0" w14:textId="77777777" w:rsidR="00844E15" w:rsidRPr="005A0E2E" w:rsidRDefault="00844E15" w:rsidP="00844E15">
      <w:pP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860EE60" w14:textId="67C249B2" w:rsidR="00844E15" w:rsidRPr="005A0E2E" w:rsidRDefault="00844E15" w:rsidP="00844E15">
      <w:pPr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5A0E2E">
        <w:rPr>
          <w:rFonts w:ascii="Arial" w:hAnsi="Arial" w:cs="Arial"/>
          <w:b/>
          <w:bCs/>
          <w:color w:val="000000" w:themeColor="text1"/>
          <w:sz w:val="24"/>
          <w:szCs w:val="24"/>
        </w:rPr>
        <w:t>Gabinete do Prefeito Municipal de Doutor Ricardo - RS, aos 1</w:t>
      </w:r>
      <w:r w:rsidR="006E01F0" w:rsidRPr="005A0E2E">
        <w:rPr>
          <w:rFonts w:ascii="Arial" w:hAnsi="Arial" w:cs="Arial"/>
          <w:b/>
          <w:bCs/>
          <w:color w:val="000000" w:themeColor="text1"/>
          <w:sz w:val="24"/>
          <w:szCs w:val="24"/>
        </w:rPr>
        <w:t>2</w:t>
      </w:r>
      <w:r w:rsidRPr="005A0E2E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(d</w:t>
      </w:r>
      <w:r w:rsidR="006E01F0" w:rsidRPr="005A0E2E">
        <w:rPr>
          <w:rFonts w:ascii="Arial" w:hAnsi="Arial" w:cs="Arial"/>
          <w:b/>
          <w:bCs/>
          <w:color w:val="000000" w:themeColor="text1"/>
          <w:sz w:val="24"/>
          <w:szCs w:val="24"/>
        </w:rPr>
        <w:t>oze</w:t>
      </w:r>
      <w:r w:rsidRPr="005A0E2E">
        <w:rPr>
          <w:rFonts w:ascii="Arial" w:hAnsi="Arial" w:cs="Arial"/>
          <w:b/>
          <w:bCs/>
          <w:color w:val="000000" w:themeColor="text1"/>
          <w:sz w:val="24"/>
          <w:szCs w:val="24"/>
        </w:rPr>
        <w:t>) dias do mês de julho de 2023.</w:t>
      </w:r>
    </w:p>
    <w:p w14:paraId="09A59FC3" w14:textId="77777777" w:rsidR="00844E15" w:rsidRPr="005A0E2E" w:rsidRDefault="00844E15" w:rsidP="00844E15">
      <w:pP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1EEA8DF" w14:textId="6383E886" w:rsidR="00844E15" w:rsidRDefault="00844E15" w:rsidP="00844E15">
      <w:pP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67C5397" w14:textId="7A9FABCE" w:rsidR="005A0E2E" w:rsidRDefault="005A0E2E" w:rsidP="00844E15">
      <w:pP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A8F09E0" w14:textId="77777777" w:rsidR="005A0E2E" w:rsidRPr="005A0E2E" w:rsidRDefault="005A0E2E" w:rsidP="00844E15">
      <w:pP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BD15339" w14:textId="77777777" w:rsidR="00844E15" w:rsidRPr="005A0E2E" w:rsidRDefault="00844E15" w:rsidP="00844E15">
      <w:pP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8726DE1" w14:textId="77777777" w:rsidR="00844E15" w:rsidRPr="005A0E2E" w:rsidRDefault="00844E15" w:rsidP="00844E15">
      <w:pP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8EDFEBE" w14:textId="77777777" w:rsidR="00844E15" w:rsidRPr="005A0E2E" w:rsidRDefault="00844E15" w:rsidP="00844E15">
      <w:pPr>
        <w:ind w:firstLine="708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5A0E2E">
        <w:rPr>
          <w:rFonts w:ascii="Arial" w:hAnsi="Arial" w:cs="Arial"/>
          <w:b/>
          <w:bCs/>
          <w:color w:val="000000" w:themeColor="text1"/>
          <w:sz w:val="24"/>
          <w:szCs w:val="24"/>
        </w:rPr>
        <w:t>ALVARO JOSÉ GIACOBBO</w:t>
      </w:r>
    </w:p>
    <w:p w14:paraId="5D52AD17" w14:textId="77777777" w:rsidR="00844E15" w:rsidRPr="005A0E2E" w:rsidRDefault="00844E15" w:rsidP="00844E15">
      <w:pPr>
        <w:ind w:firstLine="708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5A0E2E">
        <w:rPr>
          <w:rFonts w:ascii="Arial" w:hAnsi="Arial" w:cs="Arial"/>
          <w:b/>
          <w:bCs/>
          <w:color w:val="000000" w:themeColor="text1"/>
          <w:sz w:val="24"/>
          <w:szCs w:val="24"/>
        </w:rPr>
        <w:t>PREFEITO MUNICIPAL</w:t>
      </w:r>
    </w:p>
    <w:p w14:paraId="47C7451D" w14:textId="77777777" w:rsidR="00844E15" w:rsidRPr="005A0E2E" w:rsidRDefault="00844E15" w:rsidP="00844E15">
      <w:pP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2B349BE" w14:textId="77777777" w:rsidR="00844E15" w:rsidRPr="005A0E2E" w:rsidRDefault="00844E15" w:rsidP="00844E15">
      <w:pP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320E08D" w14:textId="77777777" w:rsidR="00844E15" w:rsidRPr="005A0E2E" w:rsidRDefault="00844E15" w:rsidP="00844E15">
      <w:pP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8591DD3" w14:textId="6C026CC1" w:rsidR="00D9544B" w:rsidRDefault="00D9544B" w:rsidP="00844E15">
      <w:pP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41312F6" w14:textId="5ACB421B" w:rsidR="005A0E2E" w:rsidRDefault="005A0E2E" w:rsidP="00844E15">
      <w:pP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2B3DE60" w14:textId="0966D72E" w:rsidR="005A0E2E" w:rsidRDefault="005A0E2E" w:rsidP="00844E15">
      <w:pP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959AC11" w14:textId="102AF666" w:rsidR="005A0E2E" w:rsidRDefault="005A0E2E" w:rsidP="00844E15">
      <w:pP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B3B61F2" w14:textId="10297847" w:rsidR="005A0E2E" w:rsidRDefault="005A0E2E" w:rsidP="00844E15">
      <w:pP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1F7FCD5" w14:textId="41AB4455" w:rsidR="005A0E2E" w:rsidRDefault="005A0E2E" w:rsidP="00844E15">
      <w:pP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2693942" w14:textId="79C684A5" w:rsidR="005A0E2E" w:rsidRDefault="005A0E2E" w:rsidP="00844E15">
      <w:pP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FDBAED1" w14:textId="39CE71F3" w:rsidR="005A0E2E" w:rsidRDefault="005A0E2E" w:rsidP="00844E15">
      <w:pP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FF651F1" w14:textId="77777777" w:rsidR="005A0E2E" w:rsidRPr="005A0E2E" w:rsidRDefault="005A0E2E" w:rsidP="00844E15">
      <w:pP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BAC7C29" w14:textId="77777777" w:rsidR="00D9544B" w:rsidRPr="005A0E2E" w:rsidRDefault="00D9544B" w:rsidP="00844E15">
      <w:pP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4B1CE86" w14:textId="77777777" w:rsidR="00D9544B" w:rsidRPr="005A0E2E" w:rsidRDefault="00D9544B" w:rsidP="00844E15">
      <w:pP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F537BF4" w14:textId="77777777" w:rsidR="00844E15" w:rsidRPr="005A0E2E" w:rsidRDefault="00844E15" w:rsidP="00844E15">
      <w:pP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437322F" w14:textId="5903BAFC" w:rsidR="00844E15" w:rsidRPr="005A0E2E" w:rsidRDefault="00844E15" w:rsidP="00D9544B">
      <w:pPr>
        <w:ind w:firstLine="708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5A0E2E">
        <w:rPr>
          <w:rFonts w:ascii="Arial" w:hAnsi="Arial" w:cs="Arial"/>
          <w:b/>
          <w:bCs/>
          <w:color w:val="000000" w:themeColor="text1"/>
          <w:sz w:val="24"/>
          <w:szCs w:val="24"/>
        </w:rPr>
        <w:t>JUSTIFICATIVA AO PROJETO DE LEI Nº034/2023</w:t>
      </w:r>
    </w:p>
    <w:p w14:paraId="63E78846" w14:textId="77777777" w:rsidR="00D9544B" w:rsidRPr="005A0E2E" w:rsidRDefault="00D9544B" w:rsidP="00844E15">
      <w:pP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48CDFB5" w14:textId="77777777" w:rsidR="00844E15" w:rsidRPr="005A0E2E" w:rsidRDefault="00844E15" w:rsidP="00844E15">
      <w:pP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A0E2E">
        <w:rPr>
          <w:rFonts w:ascii="Arial" w:hAnsi="Arial" w:cs="Arial"/>
          <w:color w:val="000000" w:themeColor="text1"/>
          <w:sz w:val="24"/>
          <w:szCs w:val="24"/>
        </w:rPr>
        <w:t>O presente projeto tem por finalidade declarar o Terno de Reis “ECO DA NOITE” integrante do Patrimônio Cultural Imaterial do Município de Doutor Ricardo, Estado do Rio Grande do Sul.</w:t>
      </w:r>
    </w:p>
    <w:p w14:paraId="4595DEBC" w14:textId="77777777" w:rsidR="00D9544B" w:rsidRPr="005A0E2E" w:rsidRDefault="00D9544B" w:rsidP="00844E15">
      <w:pP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B6F0A28" w14:textId="4463D958" w:rsidR="00844E15" w:rsidRPr="005A0E2E" w:rsidRDefault="00844E15" w:rsidP="00844E15">
      <w:pP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A0E2E">
        <w:rPr>
          <w:rFonts w:ascii="Arial" w:hAnsi="Arial" w:cs="Arial"/>
          <w:color w:val="000000" w:themeColor="text1"/>
          <w:sz w:val="24"/>
          <w:szCs w:val="24"/>
        </w:rPr>
        <w:t>A tradição do Terno de Reis foi trazida para a América Latina pelos colonizadores Portugueses, Espanhóis e Luso-Açorianos, mantida em vários estados do Brasil e presente no município de Doutor Ricardo, onde os imigrantes italianos que aqui chegaram, por serem fortemente católicos, celebram o dia em que os três reis magos, seguindo uma estrela que surge no céu no dia de seu nascimento, 25 de dezembro, Gaspar, Melchior e Baltazar saem à procura do Menino Jesus levando presentes (ouro, mirra e incenso) e chegam a Belém no dia 06 de janeiro, Dia de Reis - tradição essa incorporada no Brasil e que aqui tomou suas próprias formas.</w:t>
      </w:r>
    </w:p>
    <w:p w14:paraId="7729E682" w14:textId="77777777" w:rsidR="00D9544B" w:rsidRPr="005A0E2E" w:rsidRDefault="00D9544B" w:rsidP="00844E15">
      <w:pP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DE56D7C" w14:textId="218E9D01" w:rsidR="00844E15" w:rsidRPr="005A0E2E" w:rsidRDefault="00844E15" w:rsidP="00844E15">
      <w:pP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A0E2E">
        <w:rPr>
          <w:rFonts w:ascii="Arial" w:hAnsi="Arial" w:cs="Arial"/>
          <w:color w:val="000000" w:themeColor="text1"/>
          <w:sz w:val="24"/>
          <w:szCs w:val="24"/>
        </w:rPr>
        <w:t>O município de Doutor Ricardo já teve vários “Ternos de Reis”, tendo inclusive anos em que dois ternos visitavam as famílias. A</w:t>
      </w:r>
      <w:r w:rsidRPr="005A0E2E">
        <w:rPr>
          <w:rFonts w:ascii="Arial" w:hAnsi="Arial" w:cs="Arial"/>
          <w:color w:val="000000" w:themeColor="text1"/>
          <w:spacing w:val="-1"/>
          <w:sz w:val="24"/>
          <w:szCs w:val="24"/>
          <w:shd w:val="clear" w:color="auto" w:fill="FAFAFA"/>
        </w:rPr>
        <w:t xml:space="preserve"> comunidade local sempre valorizou a mensagem de paz e união que os grupos transmitiam e transmitem.</w:t>
      </w:r>
    </w:p>
    <w:p w14:paraId="5F13A766" w14:textId="77777777" w:rsidR="00D9544B" w:rsidRPr="005A0E2E" w:rsidRDefault="00D9544B" w:rsidP="00844E15">
      <w:pP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5A5F66D" w14:textId="1D7CFD71" w:rsidR="00844E15" w:rsidRPr="005A0E2E" w:rsidRDefault="00844E15" w:rsidP="00844E15">
      <w:pPr>
        <w:ind w:firstLine="708"/>
        <w:jc w:val="both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5A0E2E">
        <w:rPr>
          <w:rFonts w:ascii="Arial" w:hAnsi="Arial" w:cs="Arial"/>
          <w:color w:val="000000" w:themeColor="text1"/>
          <w:sz w:val="24"/>
          <w:szCs w:val="24"/>
        </w:rPr>
        <w:t xml:space="preserve">No ano de 2014, foi criado o Terno de Reis “Eco da Noite”, o qual surgiu de um desafio de cantar o canto de reis nas famílias do município, lançado pelo prefeito da época Senhor </w:t>
      </w:r>
      <w:proofErr w:type="spellStart"/>
      <w:r w:rsidRPr="005A0E2E">
        <w:rPr>
          <w:rFonts w:ascii="Arial" w:hAnsi="Arial" w:cs="Arial"/>
          <w:color w:val="000000" w:themeColor="text1"/>
          <w:sz w:val="24"/>
          <w:szCs w:val="24"/>
        </w:rPr>
        <w:t>Alvimar</w:t>
      </w:r>
      <w:proofErr w:type="spellEnd"/>
      <w:r w:rsidRPr="005A0E2E">
        <w:rPr>
          <w:rFonts w:ascii="Arial" w:hAnsi="Arial" w:cs="Arial"/>
          <w:color w:val="000000" w:themeColor="text1"/>
          <w:sz w:val="24"/>
          <w:szCs w:val="24"/>
        </w:rPr>
        <w:t xml:space="preserve"> Luiz </w:t>
      </w:r>
      <w:proofErr w:type="spellStart"/>
      <w:r w:rsidRPr="005A0E2E">
        <w:rPr>
          <w:rFonts w:ascii="Arial" w:hAnsi="Arial" w:cs="Arial"/>
          <w:color w:val="000000" w:themeColor="text1"/>
          <w:sz w:val="24"/>
          <w:szCs w:val="24"/>
        </w:rPr>
        <w:t>Lisot</w:t>
      </w:r>
      <w:proofErr w:type="spellEnd"/>
      <w:r w:rsidRPr="005A0E2E">
        <w:rPr>
          <w:rFonts w:ascii="Arial" w:hAnsi="Arial" w:cs="Arial"/>
          <w:color w:val="000000" w:themeColor="text1"/>
          <w:sz w:val="24"/>
          <w:szCs w:val="24"/>
        </w:rPr>
        <w:t>. Assim, houve o empenho e a busca por integrantes que quisessem fazer parte do grupo. A partir deste ano, foram disponibilizadas camisetas e ofertado transporte aos integrantes até as casas, e por um determinado período passou a fazer parte do calendário de eventos do município.</w:t>
      </w:r>
    </w:p>
    <w:p w14:paraId="653AA432" w14:textId="77777777" w:rsidR="00D9544B" w:rsidRPr="005A0E2E" w:rsidRDefault="00D9544B" w:rsidP="00844E15">
      <w:pP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AEB9F45" w14:textId="1009DB9C" w:rsidR="00844E15" w:rsidRPr="005A0E2E" w:rsidRDefault="00844E15" w:rsidP="00844E15">
      <w:pP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A0E2E">
        <w:rPr>
          <w:rFonts w:ascii="Arial" w:hAnsi="Arial" w:cs="Arial"/>
          <w:color w:val="000000" w:themeColor="text1"/>
          <w:sz w:val="24"/>
          <w:szCs w:val="24"/>
        </w:rPr>
        <w:t>A partir do ano de 2014 até os dias de hoje o terno passa a visitar as famílias que solicitam a sua visita. Hoje o Terno de Reis “Eco da Noite”, conta com a participação de 10 (dez) integrantes, que cantam, saudando a família, rezam juntos em agradecimento ao ano que se finda e pedem bênçãos para o ano vindouro.</w:t>
      </w:r>
    </w:p>
    <w:p w14:paraId="1A857E2F" w14:textId="77777777" w:rsidR="00D9544B" w:rsidRPr="005A0E2E" w:rsidRDefault="00D9544B" w:rsidP="00844E15">
      <w:pP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4EE6774" w14:textId="77777777" w:rsidR="00D9544B" w:rsidRPr="005A0E2E" w:rsidRDefault="00844E15" w:rsidP="00844E15">
      <w:pP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A0E2E">
        <w:rPr>
          <w:rFonts w:ascii="Arial" w:hAnsi="Arial" w:cs="Arial"/>
          <w:color w:val="000000" w:themeColor="text1"/>
          <w:sz w:val="24"/>
          <w:szCs w:val="24"/>
        </w:rPr>
        <w:t xml:space="preserve">A apresentação se divide em 03 (três) partes. Na chegada, saúdam os donos da casa e pedem licença para entrar. No segundo ato, louvam o menino Jesus. A cantoria então é interrompida quando o dono da casa, seguindo o exemplo dos Reis Magos, presenteia o grupo com bebidas e comidas partilhadas e fazem uso do momento para recordar histórias e canções. </w:t>
      </w:r>
    </w:p>
    <w:p w14:paraId="1C49F495" w14:textId="1FB3EF42" w:rsidR="00844E15" w:rsidRPr="005A0E2E" w:rsidRDefault="00844E15" w:rsidP="00844E15">
      <w:pP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A0E2E">
        <w:rPr>
          <w:rFonts w:ascii="Arial" w:hAnsi="Arial" w:cs="Arial"/>
          <w:color w:val="000000" w:themeColor="text1"/>
          <w:sz w:val="24"/>
          <w:szCs w:val="24"/>
        </w:rPr>
        <w:t>Enfim, a emoção, a alegria e muito canto fazem parte de cada família visitada. A apresentação se encerra com o agradecimento e despedida.</w:t>
      </w:r>
    </w:p>
    <w:p w14:paraId="416391E3" w14:textId="77777777" w:rsidR="00D9544B" w:rsidRPr="005A0E2E" w:rsidRDefault="00D9544B" w:rsidP="00844E15">
      <w:pP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C38BBCA" w14:textId="0E467E2F" w:rsidR="00844E15" w:rsidRPr="005A0E2E" w:rsidRDefault="00844E15" w:rsidP="00844E15">
      <w:pPr>
        <w:ind w:firstLine="708"/>
        <w:jc w:val="both"/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</w:pPr>
      <w:r w:rsidRPr="005A0E2E">
        <w:rPr>
          <w:rFonts w:ascii="Arial" w:hAnsi="Arial" w:cs="Arial"/>
          <w:color w:val="000000" w:themeColor="text1"/>
          <w:sz w:val="24"/>
          <w:szCs w:val="24"/>
        </w:rPr>
        <w:t>São momentos importantes na história do município, momento de reviver e valorizar a nossa história, manter viva as nossas manifestações culturais e em cada família o ambiente é diferente e isto valoriza ainda mais a mensagem que o Terno de Reis “Eco da Noite” busca transmitir a cada ano</w:t>
      </w:r>
      <w:r w:rsidRPr="005A0E2E">
        <w:rPr>
          <w:rFonts w:ascii="Arial" w:hAnsi="Arial" w:cs="Arial"/>
          <w:i/>
          <w:iCs/>
          <w:color w:val="000000" w:themeColor="text1"/>
          <w:sz w:val="24"/>
          <w:szCs w:val="24"/>
        </w:rPr>
        <w:t>.</w:t>
      </w:r>
    </w:p>
    <w:p w14:paraId="78FC591E" w14:textId="77777777" w:rsidR="00D9544B" w:rsidRPr="005A0E2E" w:rsidRDefault="00D9544B" w:rsidP="00844E15">
      <w:pP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7890F0D" w14:textId="23E08FE0" w:rsidR="00844E15" w:rsidRPr="005A0E2E" w:rsidRDefault="00844E15" w:rsidP="00844E15">
      <w:pP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A0E2E">
        <w:rPr>
          <w:rFonts w:ascii="Arial" w:hAnsi="Arial" w:cs="Arial"/>
          <w:color w:val="000000" w:themeColor="text1"/>
          <w:sz w:val="24"/>
          <w:szCs w:val="24"/>
        </w:rPr>
        <w:t xml:space="preserve">Os ternos de reis ou folia de reis como é chamado em algumas localidades, é uma tradição cantada em várias partes do Brasil e em vários municípios do estado do </w:t>
      </w:r>
      <w:r w:rsidRPr="005A0E2E">
        <w:rPr>
          <w:rFonts w:ascii="Arial" w:hAnsi="Arial" w:cs="Arial"/>
          <w:color w:val="000000" w:themeColor="text1"/>
          <w:sz w:val="24"/>
          <w:szCs w:val="24"/>
        </w:rPr>
        <w:lastRenderedPageBreak/>
        <w:t>Rio Grande do Sul, com maior ou menor intensidade, em determinadas regiões. No município de Doutor Ricardo essa tradição também se mantém viva, por isso a importância do reconhecimento, para que essa herança cultural não se perca e continue sendo valorizada. Diante disso, a partir da aprovação da Lei, será possível que o Terno de Reis consiga captar recursos para a profissionalização do grupo e aquisição de trajes, instrumentos, acessórios, entre outros.</w:t>
      </w:r>
    </w:p>
    <w:p w14:paraId="38DE00A5" w14:textId="77777777" w:rsidR="00D9544B" w:rsidRPr="005A0E2E" w:rsidRDefault="00D9544B" w:rsidP="00844E15">
      <w:pP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01310F5" w14:textId="03F3BE73" w:rsidR="00844E15" w:rsidRPr="005A0E2E" w:rsidRDefault="00844E15" w:rsidP="00844E15">
      <w:pP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A0E2E">
        <w:rPr>
          <w:rFonts w:ascii="Arial" w:hAnsi="Arial" w:cs="Arial"/>
          <w:color w:val="000000" w:themeColor="text1"/>
          <w:sz w:val="24"/>
          <w:szCs w:val="24"/>
        </w:rPr>
        <w:t xml:space="preserve">Existe tamanha importância e relevância de tornarmos o Terno de Reis patrimônio histórico do município de Doutor Ricardo, tendo em vista que o Governador do Estado Eduardo Leite sancionou o Projeto de Lei nº170/2018, que reconhece como relevante interesse cultural do Estado do Rio Grande Do Sul o Terno de Reis. </w:t>
      </w:r>
    </w:p>
    <w:p w14:paraId="667E596C" w14:textId="77777777" w:rsidR="00844E15" w:rsidRPr="005A0E2E" w:rsidRDefault="00844E15" w:rsidP="00844E15">
      <w:pPr>
        <w:pStyle w:val="NormalWeb"/>
        <w:shd w:val="clear" w:color="auto" w:fill="FFFFFF"/>
        <w:spacing w:after="0" w:afterAutospacing="0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A0E2E">
        <w:rPr>
          <w:rFonts w:ascii="Arial" w:hAnsi="Arial" w:cs="Arial"/>
          <w:color w:val="000000" w:themeColor="text1"/>
          <w:sz w:val="24"/>
          <w:szCs w:val="24"/>
        </w:rPr>
        <w:t>Acreditamos também que marcos e iniciativas são importantes no cuidado com o patrimônio cultural local, em prol de sua conservação, e é fundamental que as políticas de salvaguarda do patrimônio cultural sejam feitas com participação social, buscando ampliar a noção do que são nossos bens culturais, agora sob a perspectiva das responsabilidades e motivações com relação ao patrimônio.</w:t>
      </w:r>
    </w:p>
    <w:p w14:paraId="1478F94B" w14:textId="77777777" w:rsidR="00D9544B" w:rsidRPr="005A0E2E" w:rsidRDefault="00D9544B" w:rsidP="00844E15">
      <w:pP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8397CF2" w14:textId="37CB7CA1" w:rsidR="00844E15" w:rsidRPr="005A0E2E" w:rsidRDefault="00844E15" w:rsidP="00844E15">
      <w:pP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A0E2E">
        <w:rPr>
          <w:rFonts w:ascii="Arial" w:hAnsi="Arial" w:cs="Arial"/>
          <w:color w:val="000000" w:themeColor="text1"/>
          <w:sz w:val="24"/>
          <w:szCs w:val="24"/>
        </w:rPr>
        <w:t>A cultura popular deve ser respeitada e entendida como forma de se garantir as condições materiais de cunho artístico e cultural necessárias ao povo.</w:t>
      </w:r>
    </w:p>
    <w:p w14:paraId="2B568FDA" w14:textId="77777777" w:rsidR="00D9544B" w:rsidRPr="005A0E2E" w:rsidRDefault="00844E15" w:rsidP="00844E15">
      <w:pPr>
        <w:pStyle w:val="NormalWeb"/>
        <w:shd w:val="clear" w:color="auto" w:fill="FFFFFF"/>
        <w:spacing w:after="0" w:afterAutospacing="0"/>
        <w:ind w:firstLine="708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5A0E2E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Sabemos que o idioma, as gírias e variações linguísticas, a religião, as festas populares, as festas religiosas, a dança, a música, as lendas e crenças populares, e a culinária são manifestações culturais que identificam determinadas sociedades e são exemplos de um patrimônio que não pode ser tocado, mas que faz parte da história de um povo. </w:t>
      </w:r>
    </w:p>
    <w:p w14:paraId="4AB96B13" w14:textId="77777777" w:rsidR="00D9544B" w:rsidRPr="005A0E2E" w:rsidRDefault="00D9544B" w:rsidP="00D9544B">
      <w:pPr>
        <w:pStyle w:val="NormalWeb"/>
        <w:shd w:val="clear" w:color="auto" w:fill="FFFFFF"/>
        <w:spacing w:after="0" w:afterAutospacing="0"/>
        <w:ind w:firstLine="708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14:paraId="707B1B4A" w14:textId="600213AB" w:rsidR="00844E15" w:rsidRPr="005A0E2E" w:rsidRDefault="00D9544B" w:rsidP="00D9544B">
      <w:pPr>
        <w:pStyle w:val="NormalWeb"/>
        <w:shd w:val="clear" w:color="auto" w:fill="FFFFFF"/>
        <w:spacing w:after="0" w:afterAutospacing="0"/>
        <w:ind w:firstLine="708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5A0E2E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Esse p</w:t>
      </w:r>
      <w:r w:rsidR="00844E15" w:rsidRPr="005A0E2E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atrimônio é transmitido de geração a geração, constantemente recriado pelas comunidades e grupos em função de seu ambiente, de sua interação com a natureza e de sua história, gerando um sentimento de identidade e continuidade, contribuindo para promover o respeito à diversidade cultural.</w:t>
      </w:r>
    </w:p>
    <w:p w14:paraId="3DD2DBBF" w14:textId="77777777" w:rsidR="00844E15" w:rsidRPr="005A0E2E" w:rsidRDefault="00844E15" w:rsidP="00844E15">
      <w:pPr>
        <w:pStyle w:val="NormalWeb"/>
        <w:shd w:val="clear" w:color="auto" w:fill="FFFFFF"/>
        <w:spacing w:after="0" w:afterAutospacing="0"/>
        <w:ind w:firstLine="708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5A0E2E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Diante do disposto, contamos com a colaboração dos nobres Edis para aprovação do presente projeto de lei para incorporar essa prática sociocultural ao patrimônio imaterial do município de Doutor Ricardo.</w:t>
      </w:r>
    </w:p>
    <w:p w14:paraId="5D44FD96" w14:textId="77777777" w:rsidR="00844E15" w:rsidRPr="005A0E2E" w:rsidRDefault="00844E15" w:rsidP="00844E15">
      <w:pPr>
        <w:pStyle w:val="NormalWeb"/>
        <w:shd w:val="clear" w:color="auto" w:fill="FFFFFF"/>
        <w:spacing w:after="0" w:afterAutospacing="0"/>
        <w:jc w:val="both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  <w:r w:rsidRPr="005A0E2E">
        <w:rPr>
          <w:rFonts w:ascii="Arial" w:hAnsi="Arial" w:cs="Arial"/>
          <w:color w:val="000000" w:themeColor="text1"/>
          <w:sz w:val="24"/>
          <w:szCs w:val="24"/>
        </w:rPr>
        <w:tab/>
        <w:t>Doutor Ricardo - RS, 12 de julho de 2023.</w:t>
      </w:r>
    </w:p>
    <w:p w14:paraId="3AC13D1B" w14:textId="67E36AC0" w:rsidR="00844E15" w:rsidRDefault="00844E15" w:rsidP="00844E15">
      <w:pPr>
        <w:pStyle w:val="NormalWeb"/>
        <w:shd w:val="clear" w:color="auto" w:fill="FFFFFF"/>
        <w:spacing w:after="0" w:afterAutospacing="0"/>
        <w:jc w:val="both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</w:p>
    <w:p w14:paraId="1A832663" w14:textId="34646740" w:rsidR="005A0E2E" w:rsidRDefault="005A0E2E" w:rsidP="00844E15">
      <w:pPr>
        <w:pStyle w:val="NormalWeb"/>
        <w:shd w:val="clear" w:color="auto" w:fill="FFFFFF"/>
        <w:spacing w:after="0" w:afterAutospacing="0"/>
        <w:jc w:val="both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</w:p>
    <w:p w14:paraId="0AD9E070" w14:textId="77777777" w:rsidR="005A0E2E" w:rsidRPr="005A0E2E" w:rsidRDefault="005A0E2E" w:rsidP="00844E15">
      <w:pPr>
        <w:pStyle w:val="NormalWeb"/>
        <w:shd w:val="clear" w:color="auto" w:fill="FFFFFF"/>
        <w:spacing w:after="0" w:afterAutospacing="0"/>
        <w:jc w:val="both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</w:p>
    <w:p w14:paraId="64699879" w14:textId="77777777" w:rsidR="005A0E2E" w:rsidRPr="005A0E2E" w:rsidRDefault="005A0E2E" w:rsidP="005A0E2E">
      <w:pPr>
        <w:ind w:firstLine="708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5A0E2E">
        <w:rPr>
          <w:rFonts w:ascii="Arial" w:hAnsi="Arial" w:cs="Arial"/>
          <w:b/>
          <w:bCs/>
          <w:color w:val="000000" w:themeColor="text1"/>
          <w:sz w:val="24"/>
          <w:szCs w:val="24"/>
        </w:rPr>
        <w:t>ALVARO JOSÉ GIACOBBO</w:t>
      </w:r>
    </w:p>
    <w:p w14:paraId="225217F1" w14:textId="230DEBBA" w:rsidR="00844E15" w:rsidRPr="005A0E2E" w:rsidRDefault="005A0E2E" w:rsidP="005A0E2E">
      <w:pPr>
        <w:ind w:firstLine="708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5A0E2E">
        <w:rPr>
          <w:rFonts w:ascii="Arial" w:hAnsi="Arial" w:cs="Arial"/>
          <w:b/>
          <w:bCs/>
          <w:color w:val="000000" w:themeColor="text1"/>
          <w:sz w:val="24"/>
          <w:szCs w:val="24"/>
        </w:rPr>
        <w:t>PREFEITO MUNICIPAL</w:t>
      </w:r>
    </w:p>
    <w:sectPr w:rsidR="00844E15" w:rsidRPr="005A0E2E" w:rsidSect="00770BEB">
      <w:headerReference w:type="default" r:id="rId7"/>
      <w:footerReference w:type="default" r:id="rId8"/>
      <w:pgSz w:w="11906" w:h="16838"/>
      <w:pgMar w:top="1560" w:right="1133" w:bottom="1418" w:left="1560" w:header="992" w:footer="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D80D1B" w14:textId="77777777" w:rsidR="006F2E75" w:rsidRDefault="006F2E75" w:rsidP="00FD6C83">
      <w:r>
        <w:separator/>
      </w:r>
    </w:p>
  </w:endnote>
  <w:endnote w:type="continuationSeparator" w:id="0">
    <w:p w14:paraId="593F2166" w14:textId="77777777" w:rsidR="006F2E75" w:rsidRDefault="006F2E75" w:rsidP="00FD6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95AF6" w14:textId="3D5EC9B5" w:rsidR="00FD6C83" w:rsidRPr="00FD6C83" w:rsidRDefault="00FD6C83" w:rsidP="00FD6C83">
    <w:pPr>
      <w:tabs>
        <w:tab w:val="center" w:pos="4419"/>
        <w:tab w:val="right" w:pos="8838"/>
      </w:tabs>
      <w:rPr>
        <w:rFonts w:ascii="Arial" w:hAnsi="Arial" w:cs="Arial"/>
        <w:sz w:val="18"/>
        <w:szCs w:val="18"/>
      </w:rPr>
    </w:pPr>
    <w:bookmarkStart w:id="2" w:name="_Hlk93647408"/>
    <w:bookmarkStart w:id="3" w:name="_Hlk93647409"/>
    <w:r w:rsidRPr="00FD6C83">
      <w:rPr>
        <w:rFonts w:ascii="Arial" w:hAnsi="Arial" w:cs="Arial"/>
        <w:sz w:val="18"/>
        <w:szCs w:val="18"/>
      </w:rPr>
      <w:t>___________________________________________________________________________________</w:t>
    </w:r>
  </w:p>
  <w:p w14:paraId="38A365E9" w14:textId="6C31F7C5" w:rsidR="00FD6C83" w:rsidRPr="00FD6C83" w:rsidRDefault="00FD6C83" w:rsidP="00FD6C83">
    <w:pPr>
      <w:tabs>
        <w:tab w:val="center" w:pos="4419"/>
        <w:tab w:val="right" w:pos="8838"/>
      </w:tabs>
      <w:rPr>
        <w:rFonts w:ascii="Arial" w:hAnsi="Arial" w:cs="Arial"/>
        <w:sz w:val="18"/>
        <w:szCs w:val="18"/>
      </w:rPr>
    </w:pPr>
    <w:r w:rsidRPr="00FD6C83">
      <w:rPr>
        <w:rFonts w:ascii="Arial" w:hAnsi="Arial" w:cs="Arial"/>
        <w:sz w:val="18"/>
        <w:szCs w:val="18"/>
      </w:rPr>
      <w:t xml:space="preserve">       Rodovia RS </w:t>
    </w:r>
    <w:smartTag w:uri="urn:schemas-microsoft-com:office:smarttags" w:element="metricconverter">
      <w:smartTagPr>
        <w:attr w:name="ProductID" w:val="332 Km"/>
      </w:smartTagPr>
      <w:r w:rsidRPr="00FD6C83">
        <w:rPr>
          <w:rFonts w:ascii="Arial" w:hAnsi="Arial" w:cs="Arial"/>
          <w:sz w:val="18"/>
          <w:szCs w:val="18"/>
        </w:rPr>
        <w:t>332 Km</w:t>
      </w:r>
    </w:smartTag>
    <w:r w:rsidRPr="00FD6C83">
      <w:rPr>
        <w:rFonts w:ascii="Arial" w:hAnsi="Arial" w:cs="Arial"/>
        <w:sz w:val="18"/>
        <w:szCs w:val="18"/>
      </w:rPr>
      <w:t xml:space="preserve"> 21 - Fone: (51) 9-</w:t>
    </w:r>
    <w:r w:rsidR="007A7047">
      <w:rPr>
        <w:rFonts w:ascii="Arial" w:hAnsi="Arial" w:cs="Arial"/>
        <w:sz w:val="18"/>
        <w:szCs w:val="18"/>
      </w:rPr>
      <w:t>9</w:t>
    </w:r>
    <w:r w:rsidR="005431C3">
      <w:rPr>
        <w:rFonts w:ascii="Arial" w:hAnsi="Arial" w:cs="Arial"/>
        <w:sz w:val="18"/>
        <w:szCs w:val="18"/>
      </w:rPr>
      <w:t>666-9296</w:t>
    </w:r>
    <w:r w:rsidR="007A7047">
      <w:rPr>
        <w:rFonts w:ascii="Arial" w:hAnsi="Arial" w:cs="Arial"/>
        <w:sz w:val="18"/>
        <w:szCs w:val="18"/>
      </w:rPr>
      <w:t xml:space="preserve"> </w:t>
    </w:r>
    <w:r w:rsidRPr="00FD6C83">
      <w:rPr>
        <w:rFonts w:ascii="Arial" w:hAnsi="Arial" w:cs="Arial"/>
        <w:sz w:val="18"/>
        <w:szCs w:val="18"/>
      </w:rPr>
      <w:t>– e-mail:</w:t>
    </w:r>
    <w:hyperlink r:id="rId1" w:history="1">
      <w:r w:rsidR="00672839" w:rsidRPr="00EE0332">
        <w:rPr>
          <w:rStyle w:val="Hyperlink"/>
          <w:rFonts w:ascii="Arial" w:hAnsi="Arial" w:cs="Arial"/>
          <w:sz w:val="18"/>
          <w:szCs w:val="18"/>
        </w:rPr>
        <w:t>administracao@doutorricardo.rs.gov.br</w:t>
      </w:r>
    </w:hyperlink>
  </w:p>
  <w:bookmarkEnd w:id="2"/>
  <w:bookmarkEnd w:id="3"/>
  <w:p w14:paraId="1A15F5EB" w14:textId="77777777" w:rsidR="00FD6C83" w:rsidRDefault="00FD6C8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D0AF41" w14:textId="77777777" w:rsidR="006F2E75" w:rsidRDefault="006F2E75" w:rsidP="00FD6C83">
      <w:r>
        <w:separator/>
      </w:r>
    </w:p>
  </w:footnote>
  <w:footnote w:type="continuationSeparator" w:id="0">
    <w:p w14:paraId="72B058FB" w14:textId="77777777" w:rsidR="006F2E75" w:rsidRDefault="006F2E75" w:rsidP="00FD6C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D2574" w14:textId="0B3AD309" w:rsidR="00FD6C83" w:rsidRPr="00716762" w:rsidRDefault="00716F58" w:rsidP="00716762">
    <w:pPr>
      <w:tabs>
        <w:tab w:val="center" w:pos="4419"/>
        <w:tab w:val="right" w:pos="8838"/>
      </w:tabs>
      <w:ind w:firstLine="708"/>
      <w:jc w:val="center"/>
      <w:rPr>
        <w:rFonts w:ascii="Arial" w:hAnsi="Arial" w:cs="Arial"/>
        <w:b/>
        <w:sz w:val="26"/>
        <w:szCs w:val="26"/>
      </w:rPr>
    </w:pPr>
    <w:bookmarkStart w:id="0" w:name="_Hlk93647073"/>
    <w:r>
      <w:rPr>
        <w:noProof/>
      </w:rPr>
      <w:drawing>
        <wp:anchor distT="0" distB="0" distL="114300" distR="114300" simplePos="0" relativeHeight="251658240" behindDoc="0" locked="0" layoutInCell="1" allowOverlap="1" wp14:anchorId="39B4D603" wp14:editId="170B8ED9">
          <wp:simplePos x="0" y="0"/>
          <wp:positionH relativeFrom="column">
            <wp:posOffset>-74930</wp:posOffset>
          </wp:positionH>
          <wp:positionV relativeFrom="paragraph">
            <wp:posOffset>-382270</wp:posOffset>
          </wp:positionV>
          <wp:extent cx="923925" cy="828675"/>
          <wp:effectExtent l="0" t="0" r="0" b="0"/>
          <wp:wrapNone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6C83">
      <w:rPr>
        <w:noProof/>
      </w:rPr>
      <w:drawing>
        <wp:anchor distT="0" distB="0" distL="114300" distR="114300" simplePos="0" relativeHeight="251659264" behindDoc="0" locked="0" layoutInCell="1" allowOverlap="1" wp14:anchorId="071B345F" wp14:editId="42F75EC5">
          <wp:simplePos x="0" y="0"/>
          <wp:positionH relativeFrom="column">
            <wp:posOffset>4977765</wp:posOffset>
          </wp:positionH>
          <wp:positionV relativeFrom="paragraph">
            <wp:posOffset>-391795</wp:posOffset>
          </wp:positionV>
          <wp:extent cx="867410" cy="861695"/>
          <wp:effectExtent l="0" t="0" r="8890" b="0"/>
          <wp:wrapSquare wrapText="bothSides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7410" cy="861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6C83">
      <w:rPr>
        <w:rFonts w:ascii="Arial" w:hAnsi="Arial" w:cs="Arial"/>
        <w:b/>
        <w:sz w:val="26"/>
        <w:szCs w:val="26"/>
      </w:rPr>
      <w:t xml:space="preserve">     </w:t>
    </w:r>
    <w:bookmarkStart w:id="1" w:name="_Hlk82502809"/>
    <w:r w:rsidR="00FD6C83" w:rsidRPr="00716762">
      <w:rPr>
        <w:rFonts w:ascii="Arial" w:hAnsi="Arial" w:cs="Arial"/>
        <w:b/>
        <w:sz w:val="26"/>
        <w:szCs w:val="26"/>
      </w:rPr>
      <w:t>MUNICÍPIO DE DOUTOR RICARDO</w:t>
    </w:r>
  </w:p>
  <w:p w14:paraId="7DA2B631" w14:textId="20C347D5" w:rsidR="00FD6C83" w:rsidRPr="00716762" w:rsidRDefault="00716762" w:rsidP="00FD6C83">
    <w:pPr>
      <w:tabs>
        <w:tab w:val="center" w:pos="4419"/>
        <w:tab w:val="right" w:pos="8838"/>
      </w:tabs>
      <w:jc w:val="center"/>
      <w:rPr>
        <w:rFonts w:ascii="Arial" w:hAnsi="Arial" w:cs="Arial"/>
        <w:b/>
        <w:sz w:val="26"/>
        <w:szCs w:val="26"/>
      </w:rPr>
    </w:pPr>
    <w:r w:rsidRPr="00716762">
      <w:rPr>
        <w:rFonts w:ascii="Arial" w:hAnsi="Arial" w:cs="Arial"/>
        <w:b/>
        <w:sz w:val="26"/>
        <w:szCs w:val="26"/>
      </w:rPr>
      <w:t xml:space="preserve">            </w:t>
    </w:r>
    <w:r w:rsidR="00FD6C83" w:rsidRPr="00716762">
      <w:rPr>
        <w:rFonts w:ascii="Arial" w:hAnsi="Arial" w:cs="Arial"/>
        <w:b/>
        <w:sz w:val="26"/>
        <w:szCs w:val="26"/>
      </w:rPr>
      <w:t xml:space="preserve">   Estado do Rio Grande do Sul</w:t>
    </w:r>
  </w:p>
  <w:bookmarkEnd w:id="0"/>
  <w:bookmarkEnd w:id="1"/>
  <w:p w14:paraId="34ED4648" w14:textId="42D59293" w:rsidR="00FD6C83" w:rsidRDefault="00FD6C8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A0453"/>
    <w:multiLevelType w:val="multilevel"/>
    <w:tmpl w:val="31A8884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4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" w15:restartNumberingAfterBreak="0">
    <w:nsid w:val="03185828"/>
    <w:multiLevelType w:val="multilevel"/>
    <w:tmpl w:val="82CEACF0"/>
    <w:lvl w:ilvl="0">
      <w:start w:val="12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2" w15:restartNumberingAfterBreak="0">
    <w:nsid w:val="03E46986"/>
    <w:multiLevelType w:val="multilevel"/>
    <w:tmpl w:val="08142BC0"/>
    <w:lvl w:ilvl="0">
      <w:start w:val="1"/>
      <w:numFmt w:val="upperRoman"/>
      <w:lvlText w:val="%1."/>
      <w:lvlJc w:val="right"/>
      <w:pPr>
        <w:ind w:left="1425" w:hanging="360"/>
      </w:pPr>
    </w:lvl>
    <w:lvl w:ilvl="1">
      <w:start w:val="1"/>
      <w:numFmt w:val="lowerLetter"/>
      <w:lvlText w:val="%2."/>
      <w:lvlJc w:val="left"/>
      <w:pPr>
        <w:ind w:left="2145" w:hanging="360"/>
      </w:pPr>
    </w:lvl>
    <w:lvl w:ilvl="2">
      <w:start w:val="1"/>
      <w:numFmt w:val="lowerRoman"/>
      <w:lvlText w:val="%3."/>
      <w:lvlJc w:val="right"/>
      <w:pPr>
        <w:ind w:left="2865" w:hanging="180"/>
      </w:pPr>
    </w:lvl>
    <w:lvl w:ilvl="3">
      <w:start w:val="1"/>
      <w:numFmt w:val="decimal"/>
      <w:lvlText w:val="%4."/>
      <w:lvlJc w:val="left"/>
      <w:pPr>
        <w:ind w:left="3585" w:hanging="360"/>
      </w:pPr>
    </w:lvl>
    <w:lvl w:ilvl="4">
      <w:start w:val="1"/>
      <w:numFmt w:val="lowerLetter"/>
      <w:lvlText w:val="%5."/>
      <w:lvlJc w:val="left"/>
      <w:pPr>
        <w:ind w:left="4305" w:hanging="360"/>
      </w:pPr>
    </w:lvl>
    <w:lvl w:ilvl="5">
      <w:start w:val="1"/>
      <w:numFmt w:val="lowerRoman"/>
      <w:lvlText w:val="%6."/>
      <w:lvlJc w:val="right"/>
      <w:pPr>
        <w:ind w:left="5025" w:hanging="180"/>
      </w:pPr>
    </w:lvl>
    <w:lvl w:ilvl="6">
      <w:start w:val="1"/>
      <w:numFmt w:val="decimal"/>
      <w:lvlText w:val="%7."/>
      <w:lvlJc w:val="left"/>
      <w:pPr>
        <w:ind w:left="5745" w:hanging="360"/>
      </w:pPr>
    </w:lvl>
    <w:lvl w:ilvl="7">
      <w:start w:val="1"/>
      <w:numFmt w:val="lowerLetter"/>
      <w:lvlText w:val="%8."/>
      <w:lvlJc w:val="left"/>
      <w:pPr>
        <w:ind w:left="6465" w:hanging="360"/>
      </w:pPr>
    </w:lvl>
    <w:lvl w:ilvl="8">
      <w:start w:val="1"/>
      <w:numFmt w:val="lowerRoman"/>
      <w:lvlText w:val="%9."/>
      <w:lvlJc w:val="right"/>
      <w:pPr>
        <w:ind w:left="7185" w:hanging="180"/>
      </w:pPr>
    </w:lvl>
  </w:abstractNum>
  <w:abstractNum w:abstractNumId="3" w15:restartNumberingAfterBreak="0">
    <w:nsid w:val="092C1D0F"/>
    <w:multiLevelType w:val="hybridMultilevel"/>
    <w:tmpl w:val="D160EC88"/>
    <w:lvl w:ilvl="0" w:tplc="BC9E8E12">
      <w:start w:val="2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5F537F"/>
    <w:multiLevelType w:val="hybridMultilevel"/>
    <w:tmpl w:val="ADB6BC3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591083"/>
    <w:multiLevelType w:val="multilevel"/>
    <w:tmpl w:val="57F00ED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F318EE"/>
    <w:multiLevelType w:val="multilevel"/>
    <w:tmpl w:val="52C243E2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2F7324"/>
    <w:multiLevelType w:val="multilevel"/>
    <w:tmpl w:val="E1C4A63A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902163F"/>
    <w:multiLevelType w:val="hybridMultilevel"/>
    <w:tmpl w:val="7476559C"/>
    <w:lvl w:ilvl="0" w:tplc="65AAC86C">
      <w:start w:val="1"/>
      <w:numFmt w:val="upperLetter"/>
      <w:lvlText w:val="%1-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EC3588"/>
    <w:multiLevelType w:val="multilevel"/>
    <w:tmpl w:val="B4C2FDD4"/>
    <w:lvl w:ilvl="0">
      <w:start w:val="8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360" w:hanging="36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080" w:hanging="108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0" w15:restartNumberingAfterBreak="0">
    <w:nsid w:val="20564389"/>
    <w:multiLevelType w:val="hybridMultilevel"/>
    <w:tmpl w:val="ADB6BC3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545E2B"/>
    <w:multiLevelType w:val="multilevel"/>
    <w:tmpl w:val="E2EE4E80"/>
    <w:lvl w:ilvl="0">
      <w:start w:val="12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2" w15:restartNumberingAfterBreak="0">
    <w:nsid w:val="266A75DC"/>
    <w:multiLevelType w:val="multilevel"/>
    <w:tmpl w:val="8B2A497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EF0174"/>
    <w:multiLevelType w:val="multilevel"/>
    <w:tmpl w:val="D7FC71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4" w15:restartNumberingAfterBreak="0">
    <w:nsid w:val="354F4392"/>
    <w:multiLevelType w:val="hybridMultilevel"/>
    <w:tmpl w:val="6E5A0972"/>
    <w:lvl w:ilvl="0" w:tplc="CD501BF2">
      <w:start w:val="2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5608A1"/>
    <w:multiLevelType w:val="hybridMultilevel"/>
    <w:tmpl w:val="4366324E"/>
    <w:lvl w:ilvl="0" w:tplc="3A64A14A">
      <w:start w:val="1"/>
      <w:numFmt w:val="upperLetter"/>
      <w:lvlText w:val="%1-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4328F5"/>
    <w:multiLevelType w:val="hybridMultilevel"/>
    <w:tmpl w:val="5FD27388"/>
    <w:lvl w:ilvl="0" w:tplc="0416000F">
      <w:start w:val="9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68749F"/>
    <w:multiLevelType w:val="multilevel"/>
    <w:tmpl w:val="AF2CDF1A"/>
    <w:lvl w:ilvl="0">
      <w:start w:val="8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360" w:hanging="36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080" w:hanging="108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8" w15:restartNumberingAfterBreak="0">
    <w:nsid w:val="41A942A3"/>
    <w:multiLevelType w:val="multilevel"/>
    <w:tmpl w:val="38E2907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BF70FA"/>
    <w:multiLevelType w:val="hybridMultilevel"/>
    <w:tmpl w:val="934EB292"/>
    <w:lvl w:ilvl="0" w:tplc="37A0445A">
      <w:start w:val="1"/>
      <w:numFmt w:val="upperLetter"/>
      <w:lvlText w:val="%1-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37790B"/>
    <w:multiLevelType w:val="hybridMultilevel"/>
    <w:tmpl w:val="70500AB8"/>
    <w:lvl w:ilvl="0" w:tplc="CCA6983A">
      <w:start w:val="1"/>
      <w:numFmt w:val="upperLetter"/>
      <w:lvlText w:val="%1-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AF680E"/>
    <w:multiLevelType w:val="hybridMultilevel"/>
    <w:tmpl w:val="F05ECC2A"/>
    <w:lvl w:ilvl="0" w:tplc="B2001B04">
      <w:start w:val="1"/>
      <w:numFmt w:val="upperLetter"/>
      <w:lvlText w:val="%1-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4F2A1B"/>
    <w:multiLevelType w:val="multilevel"/>
    <w:tmpl w:val="1602C8A8"/>
    <w:lvl w:ilvl="0">
      <w:start w:val="1"/>
      <w:numFmt w:val="upperRoman"/>
      <w:lvlText w:val="%1."/>
      <w:lvlJc w:val="righ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57E64991"/>
    <w:multiLevelType w:val="multilevel"/>
    <w:tmpl w:val="E4180D64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3F300C"/>
    <w:multiLevelType w:val="multilevel"/>
    <w:tmpl w:val="1F36D06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637FBB"/>
    <w:multiLevelType w:val="multilevel"/>
    <w:tmpl w:val="F06AD344"/>
    <w:lvl w:ilvl="0">
      <w:start w:val="1"/>
      <w:numFmt w:val="upperRoman"/>
      <w:lvlText w:val="%1."/>
      <w:lvlJc w:val="righ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5BCC68C3"/>
    <w:multiLevelType w:val="hybridMultilevel"/>
    <w:tmpl w:val="3836C79A"/>
    <w:lvl w:ilvl="0" w:tplc="0416000F">
      <w:start w:val="9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1C86AA72">
      <w:start w:val="1"/>
      <w:numFmt w:val="decimal"/>
      <w:lvlText w:val="%4."/>
      <w:lvlJc w:val="left"/>
      <w:pPr>
        <w:ind w:left="2880" w:hanging="360"/>
      </w:pPr>
      <w:rPr>
        <w:b/>
        <w:bCs/>
      </w:r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E51C6F"/>
    <w:multiLevelType w:val="multilevel"/>
    <w:tmpl w:val="ECF03EF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85560B"/>
    <w:multiLevelType w:val="multilevel"/>
    <w:tmpl w:val="3A2CF70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A565A7"/>
    <w:multiLevelType w:val="multilevel"/>
    <w:tmpl w:val="1486A54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6F7C08"/>
    <w:multiLevelType w:val="multilevel"/>
    <w:tmpl w:val="2CEA9A3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729464C9"/>
    <w:multiLevelType w:val="multilevel"/>
    <w:tmpl w:val="711CCD0E"/>
    <w:lvl w:ilvl="0">
      <w:start w:val="1"/>
      <w:numFmt w:val="upperRoman"/>
      <w:lvlText w:val="%1."/>
      <w:lvlJc w:val="righ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8D727D5"/>
    <w:multiLevelType w:val="multilevel"/>
    <w:tmpl w:val="A5FC4812"/>
    <w:lvl w:ilvl="0">
      <w:start w:val="8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360" w:hanging="36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080" w:hanging="108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  <w:lvlOverride w:ilvl="0">
      <w:startOverride w:val="1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6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2"/>
    <w:lvlOverride w:ilvl="0">
      <w:startOverride w:val="8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7"/>
    <w:lvlOverride w:ilvl="0">
      <w:startOverride w:val="8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"/>
    <w:lvlOverride w:ilvl="0">
      <w:startOverride w:val="1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9"/>
    <w:lvlOverride w:ilvl="0">
      <w:startOverride w:val="8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C83"/>
    <w:rsid w:val="00051C27"/>
    <w:rsid w:val="00051CDC"/>
    <w:rsid w:val="00077250"/>
    <w:rsid w:val="0009055F"/>
    <w:rsid w:val="000B442E"/>
    <w:rsid w:val="000B4C13"/>
    <w:rsid w:val="000D5248"/>
    <w:rsid w:val="00130231"/>
    <w:rsid w:val="00141E53"/>
    <w:rsid w:val="00151B38"/>
    <w:rsid w:val="00190821"/>
    <w:rsid w:val="001924BB"/>
    <w:rsid w:val="001B0714"/>
    <w:rsid w:val="001B2B2C"/>
    <w:rsid w:val="001D7821"/>
    <w:rsid w:val="001F1ED8"/>
    <w:rsid w:val="002315F7"/>
    <w:rsid w:val="00265483"/>
    <w:rsid w:val="00287A25"/>
    <w:rsid w:val="002A6E5F"/>
    <w:rsid w:val="002B1458"/>
    <w:rsid w:val="00347E13"/>
    <w:rsid w:val="0035702A"/>
    <w:rsid w:val="00364325"/>
    <w:rsid w:val="003A6719"/>
    <w:rsid w:val="003C1C85"/>
    <w:rsid w:val="003C3292"/>
    <w:rsid w:val="00421E01"/>
    <w:rsid w:val="004531DB"/>
    <w:rsid w:val="004650CD"/>
    <w:rsid w:val="00477862"/>
    <w:rsid w:val="004E279A"/>
    <w:rsid w:val="0050123E"/>
    <w:rsid w:val="00527BBE"/>
    <w:rsid w:val="005329A5"/>
    <w:rsid w:val="005431C3"/>
    <w:rsid w:val="00545EA4"/>
    <w:rsid w:val="00547B65"/>
    <w:rsid w:val="005A0E2E"/>
    <w:rsid w:val="005D0984"/>
    <w:rsid w:val="005E0ED0"/>
    <w:rsid w:val="00624EAB"/>
    <w:rsid w:val="00626171"/>
    <w:rsid w:val="0063614C"/>
    <w:rsid w:val="006614CC"/>
    <w:rsid w:val="00672839"/>
    <w:rsid w:val="0067304A"/>
    <w:rsid w:val="006858D5"/>
    <w:rsid w:val="00685B0B"/>
    <w:rsid w:val="006B360A"/>
    <w:rsid w:val="006C43A7"/>
    <w:rsid w:val="006E01F0"/>
    <w:rsid w:val="006F2E75"/>
    <w:rsid w:val="00716762"/>
    <w:rsid w:val="00716F58"/>
    <w:rsid w:val="007358A7"/>
    <w:rsid w:val="00770BEB"/>
    <w:rsid w:val="007A7047"/>
    <w:rsid w:val="007C2C81"/>
    <w:rsid w:val="007C5150"/>
    <w:rsid w:val="007D4D12"/>
    <w:rsid w:val="007E6C2B"/>
    <w:rsid w:val="00802B53"/>
    <w:rsid w:val="00802F2D"/>
    <w:rsid w:val="008139E8"/>
    <w:rsid w:val="00817DD8"/>
    <w:rsid w:val="00844E15"/>
    <w:rsid w:val="00872832"/>
    <w:rsid w:val="008856DB"/>
    <w:rsid w:val="008B0333"/>
    <w:rsid w:val="008C532E"/>
    <w:rsid w:val="008C7460"/>
    <w:rsid w:val="008E26E7"/>
    <w:rsid w:val="008F31DF"/>
    <w:rsid w:val="008F7156"/>
    <w:rsid w:val="0091484C"/>
    <w:rsid w:val="009472B2"/>
    <w:rsid w:val="00971592"/>
    <w:rsid w:val="009A59AD"/>
    <w:rsid w:val="009C0CF2"/>
    <w:rsid w:val="009E43A4"/>
    <w:rsid w:val="00A046D2"/>
    <w:rsid w:val="00A301C2"/>
    <w:rsid w:val="00A327AD"/>
    <w:rsid w:val="00A5057E"/>
    <w:rsid w:val="00A570C1"/>
    <w:rsid w:val="00A65C3B"/>
    <w:rsid w:val="00A80FD2"/>
    <w:rsid w:val="00A92173"/>
    <w:rsid w:val="00AA60F4"/>
    <w:rsid w:val="00AE50A6"/>
    <w:rsid w:val="00B1289E"/>
    <w:rsid w:val="00B1564C"/>
    <w:rsid w:val="00B275EA"/>
    <w:rsid w:val="00B37479"/>
    <w:rsid w:val="00B63018"/>
    <w:rsid w:val="00BA1617"/>
    <w:rsid w:val="00BD7A6D"/>
    <w:rsid w:val="00BE169A"/>
    <w:rsid w:val="00BF31AC"/>
    <w:rsid w:val="00C01C8E"/>
    <w:rsid w:val="00C078B2"/>
    <w:rsid w:val="00C256A3"/>
    <w:rsid w:val="00C36C7B"/>
    <w:rsid w:val="00C36FBD"/>
    <w:rsid w:val="00C72A3A"/>
    <w:rsid w:val="00C72FDA"/>
    <w:rsid w:val="00CB2BE2"/>
    <w:rsid w:val="00D20992"/>
    <w:rsid w:val="00D2716A"/>
    <w:rsid w:val="00D34AAB"/>
    <w:rsid w:val="00D40A00"/>
    <w:rsid w:val="00D80F7A"/>
    <w:rsid w:val="00D9544B"/>
    <w:rsid w:val="00DB01D6"/>
    <w:rsid w:val="00DC3962"/>
    <w:rsid w:val="00DE0FFB"/>
    <w:rsid w:val="00E01C44"/>
    <w:rsid w:val="00E4617B"/>
    <w:rsid w:val="00E94F10"/>
    <w:rsid w:val="00EB2BD7"/>
    <w:rsid w:val="00EC430E"/>
    <w:rsid w:val="00EF736D"/>
    <w:rsid w:val="00F067F3"/>
    <w:rsid w:val="00F269BC"/>
    <w:rsid w:val="00F41EB8"/>
    <w:rsid w:val="00F56C8C"/>
    <w:rsid w:val="00F620E9"/>
    <w:rsid w:val="00F933D0"/>
    <w:rsid w:val="00FC3454"/>
    <w:rsid w:val="00FD29F3"/>
    <w:rsid w:val="00FD6C83"/>
    <w:rsid w:val="00FE11D7"/>
    <w:rsid w:val="00FF5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2289"/>
    <o:shapelayout v:ext="edit">
      <o:idmap v:ext="edit" data="1"/>
    </o:shapelayout>
  </w:shapeDefaults>
  <w:decimalSymbol w:val=","/>
  <w:listSeparator w:val=";"/>
  <w14:docId w14:val="0B67A744"/>
  <w15:chartTrackingRefBased/>
  <w15:docId w15:val="{47D89D9E-0330-4AFC-8F35-96278B0FC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6C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E43A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046D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20992"/>
    <w:pPr>
      <w:keepNext/>
      <w:keepLines/>
      <w:spacing w:before="280" w:after="80" w:line="276" w:lineRule="auto"/>
      <w:outlineLvl w:val="2"/>
    </w:pPr>
    <w:rPr>
      <w:rFonts w:ascii="Calibri" w:hAnsi="Calibri" w:cs="Calibri"/>
      <w:b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20992"/>
    <w:pPr>
      <w:keepNext/>
      <w:keepLines/>
      <w:spacing w:before="240" w:after="40" w:line="276" w:lineRule="auto"/>
      <w:outlineLvl w:val="3"/>
    </w:pPr>
    <w:rPr>
      <w:rFonts w:ascii="Calibri" w:hAnsi="Calibri" w:cs="Calibri"/>
      <w:b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20992"/>
    <w:pPr>
      <w:keepNext/>
      <w:keepLines/>
      <w:spacing w:before="220" w:after="40" w:line="276" w:lineRule="auto"/>
      <w:outlineLvl w:val="4"/>
    </w:pPr>
    <w:rPr>
      <w:rFonts w:ascii="Calibri" w:hAnsi="Calibri" w:cs="Calibri"/>
      <w:b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20992"/>
    <w:pPr>
      <w:keepNext/>
      <w:keepLines/>
      <w:spacing w:before="200" w:after="40" w:line="276" w:lineRule="auto"/>
      <w:outlineLvl w:val="5"/>
    </w:pPr>
    <w:rPr>
      <w:rFonts w:ascii="Calibri" w:hAnsi="Calibri" w:cs="Calibri"/>
      <w:b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24EA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D6C8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FD6C83"/>
  </w:style>
  <w:style w:type="paragraph" w:styleId="Rodap">
    <w:name w:val="footer"/>
    <w:basedOn w:val="Normal"/>
    <w:link w:val="RodapChar"/>
    <w:uiPriority w:val="99"/>
    <w:unhideWhenUsed/>
    <w:rsid w:val="00FD6C8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FD6C83"/>
  </w:style>
  <w:style w:type="character" w:styleId="Hyperlink">
    <w:name w:val="Hyperlink"/>
    <w:rsid w:val="001B2B2C"/>
    <w:rPr>
      <w:color w:val="0000FF"/>
      <w:u w:val="single"/>
    </w:rPr>
  </w:style>
  <w:style w:type="paragraph" w:styleId="Corpodetexto">
    <w:name w:val="Body Text"/>
    <w:basedOn w:val="Normal"/>
    <w:link w:val="CorpodetextoChar"/>
    <w:semiHidden/>
    <w:unhideWhenUsed/>
    <w:rsid w:val="00C36C7B"/>
    <w:pPr>
      <w:jc w:val="both"/>
    </w:pPr>
    <w:rPr>
      <w:rFonts w:ascii="Arial" w:hAnsi="Arial"/>
      <w:sz w:val="24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semiHidden/>
    <w:rsid w:val="00C36C7B"/>
    <w:rPr>
      <w:rFonts w:ascii="Arial" w:eastAsia="Times New Roman" w:hAnsi="Arial" w:cs="Times New Roman"/>
      <w:sz w:val="24"/>
      <w:szCs w:val="20"/>
      <w:lang w:val="x-none" w:eastAsia="x-none"/>
    </w:rPr>
  </w:style>
  <w:style w:type="paragraph" w:styleId="Recuodecorpodetexto">
    <w:name w:val="Body Text Indent"/>
    <w:basedOn w:val="Normal"/>
    <w:link w:val="RecuodecorpodetextoChar"/>
    <w:unhideWhenUsed/>
    <w:rsid w:val="00C36C7B"/>
    <w:pPr>
      <w:ind w:firstLine="1701"/>
      <w:jc w:val="both"/>
    </w:pPr>
    <w:rPr>
      <w:rFonts w:ascii="Arial" w:hAnsi="Arial"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C36C7B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36C7B"/>
    <w:pPr>
      <w:spacing w:after="120" w:line="480" w:lineRule="auto"/>
      <w:ind w:left="283"/>
    </w:pPr>
    <w:rPr>
      <w:noProof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36C7B"/>
    <w:rPr>
      <w:rFonts w:ascii="Times New Roman" w:eastAsia="Times New Roman" w:hAnsi="Times New Roman" w:cs="Times New Roman"/>
      <w:noProof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9E43A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paragraph" w:styleId="Ttulo">
    <w:name w:val="Title"/>
    <w:basedOn w:val="Normal"/>
    <w:next w:val="Normal"/>
    <w:link w:val="TtuloChar"/>
    <w:uiPriority w:val="10"/>
    <w:qFormat/>
    <w:rsid w:val="00D2716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2716A"/>
    <w:rPr>
      <w:rFonts w:asciiTheme="majorHAnsi" w:eastAsiaTheme="majorEastAsia" w:hAnsiTheme="majorHAnsi" w:cstheme="majorBidi"/>
      <w:spacing w:val="-10"/>
      <w:kern w:val="28"/>
      <w:sz w:val="56"/>
      <w:szCs w:val="56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7A7047"/>
    <w:rPr>
      <w:color w:val="605E5C"/>
      <w:shd w:val="clear" w:color="auto" w:fill="E1DFDD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24EA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624EAB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624EAB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672839"/>
    <w:rPr>
      <w:color w:val="605E5C"/>
      <w:shd w:val="clear" w:color="auto" w:fill="E1DFDD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046D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20992"/>
    <w:rPr>
      <w:rFonts w:ascii="Calibri" w:eastAsia="Times New Roman" w:hAnsi="Calibri" w:cs="Calibri"/>
      <w:b/>
      <w:sz w:val="28"/>
      <w:szCs w:val="28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20992"/>
    <w:rPr>
      <w:rFonts w:ascii="Calibri" w:eastAsia="Times New Roman" w:hAnsi="Calibri" w:cs="Calibri"/>
      <w:b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20992"/>
    <w:rPr>
      <w:rFonts w:ascii="Calibri" w:eastAsia="Times New Roman" w:hAnsi="Calibri" w:cs="Calibri"/>
      <w:b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20992"/>
    <w:rPr>
      <w:rFonts w:ascii="Calibri" w:eastAsia="Times New Roman" w:hAnsi="Calibri" w:cs="Calibri"/>
      <w:b/>
      <w:sz w:val="20"/>
      <w:szCs w:val="20"/>
      <w:lang w:eastAsia="pt-BR"/>
    </w:rPr>
  </w:style>
  <w:style w:type="paragraph" w:customStyle="1" w:styleId="msonormal0">
    <w:name w:val="msonormal"/>
    <w:basedOn w:val="Normal"/>
    <w:rsid w:val="00D20992"/>
    <w:pPr>
      <w:spacing w:before="100" w:beforeAutospacing="1" w:after="100" w:afterAutospacing="1"/>
    </w:pPr>
    <w:rPr>
      <w:sz w:val="24"/>
      <w:szCs w:val="24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20992"/>
    <w:pPr>
      <w:spacing w:after="200"/>
    </w:pPr>
    <w:rPr>
      <w:rFonts w:ascii="Calibri" w:eastAsia="Calibri" w:hAnsi="Calibri" w:cs="Calibri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20992"/>
    <w:rPr>
      <w:rFonts w:ascii="Calibri" w:eastAsia="Calibri" w:hAnsi="Calibri" w:cs="Calibri"/>
      <w:sz w:val="20"/>
      <w:szCs w:val="20"/>
      <w:lang w:eastAsia="pt-BR"/>
    </w:rPr>
  </w:style>
  <w:style w:type="paragraph" w:styleId="Subttulo">
    <w:name w:val="Subtitle"/>
    <w:basedOn w:val="Normal"/>
    <w:next w:val="Normal"/>
    <w:link w:val="SubttuloChar"/>
    <w:uiPriority w:val="11"/>
    <w:qFormat/>
    <w:rsid w:val="00D20992"/>
    <w:pPr>
      <w:keepNext/>
      <w:keepLines/>
      <w:spacing w:before="360" w:after="80" w:line="276" w:lineRule="auto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uloChar">
    <w:name w:val="Subtítulo Char"/>
    <w:basedOn w:val="Fontepargpadro"/>
    <w:link w:val="Subttulo"/>
    <w:uiPriority w:val="11"/>
    <w:rsid w:val="00D20992"/>
    <w:rPr>
      <w:rFonts w:ascii="Georgia" w:eastAsia="Georgia" w:hAnsi="Georgia" w:cs="Georgia"/>
      <w:i/>
      <w:color w:val="666666"/>
      <w:sz w:val="48"/>
      <w:szCs w:val="48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2099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20992"/>
    <w:rPr>
      <w:rFonts w:ascii="Calibri" w:eastAsia="Calibri" w:hAnsi="Calibri" w:cs="Calibri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20992"/>
    <w:rPr>
      <w:rFonts w:ascii="Tahoma" w:eastAsia="Calibri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0992"/>
    <w:rPr>
      <w:rFonts w:ascii="Tahoma" w:eastAsia="Calibri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D20992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character" w:styleId="Refdecomentrio">
    <w:name w:val="annotation reference"/>
    <w:basedOn w:val="Fontepargpadro"/>
    <w:uiPriority w:val="99"/>
    <w:semiHidden/>
    <w:unhideWhenUsed/>
    <w:rsid w:val="00D20992"/>
    <w:rPr>
      <w:sz w:val="16"/>
      <w:szCs w:val="16"/>
    </w:rPr>
  </w:style>
  <w:style w:type="table" w:styleId="Tabelacomgrade">
    <w:name w:val="Table Grid"/>
    <w:basedOn w:val="Tabelanormal"/>
    <w:uiPriority w:val="59"/>
    <w:rsid w:val="00D20992"/>
    <w:pPr>
      <w:spacing w:after="0" w:line="240" w:lineRule="auto"/>
    </w:pPr>
    <w:rPr>
      <w:rFonts w:ascii="Calibri" w:eastAsia="Calibri" w:hAnsi="Calibri" w:cs="Calibri"/>
      <w:lang w:eastAsia="pt-B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rsid w:val="00D20992"/>
    <w:pPr>
      <w:spacing w:after="200" w:line="276" w:lineRule="auto"/>
    </w:pPr>
    <w:rPr>
      <w:rFonts w:ascii="Calibri" w:eastAsia="Calibri" w:hAnsi="Calibri" w:cs="Calibri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LO-normal">
    <w:name w:val="LO-normal"/>
    <w:qFormat/>
    <w:rsid w:val="00EF736D"/>
    <w:pPr>
      <w:suppressAutoHyphens/>
      <w:spacing w:after="0" w:line="276" w:lineRule="auto"/>
    </w:pPr>
    <w:rPr>
      <w:rFonts w:ascii="Arial" w:eastAsia="Arial" w:hAnsi="Arial" w:cs="Arial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B63018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8B03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43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4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dministracao@doutorricardo.rs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965</Words>
  <Characters>5212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</dc:creator>
  <cp:keywords/>
  <dc:description/>
  <cp:lastModifiedBy>Micro</cp:lastModifiedBy>
  <cp:revision>6</cp:revision>
  <cp:lastPrinted>2023-05-03T13:33:00Z</cp:lastPrinted>
  <dcterms:created xsi:type="dcterms:W3CDTF">2023-07-11T12:32:00Z</dcterms:created>
  <dcterms:modified xsi:type="dcterms:W3CDTF">2023-07-13T13:37:00Z</dcterms:modified>
</cp:coreProperties>
</file>